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6621" w14:textId="77777777" w:rsidR="00AF3C20" w:rsidRDefault="00AF3C20">
      <w:pPr>
        <w:rPr>
          <w:sz w:val="28"/>
          <w:szCs w:val="28"/>
        </w:rPr>
      </w:pPr>
    </w:p>
    <w:p w14:paraId="45BCD52F" w14:textId="77777777" w:rsidR="00AF3C20" w:rsidRDefault="00AF3C20"/>
    <w:p w14:paraId="784B33B4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780B731A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6A4BB03E" w14:textId="71A0185E" w:rsidR="00AF3C20" w:rsidRDefault="00000000">
      <w:pPr>
        <w:rPr>
          <w:rFonts w:ascii="SimSun" w:hAnsi="SimSun" w:cs="SimSun"/>
          <w:sz w:val="36"/>
          <w:szCs w:val="36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4027E6" wp14:editId="214795CC">
            <wp:simplePos x="0" y="0"/>
            <wp:positionH relativeFrom="column">
              <wp:posOffset>479425</wp:posOffset>
            </wp:positionH>
            <wp:positionV relativeFrom="paragraph">
              <wp:posOffset>374015</wp:posOffset>
            </wp:positionV>
            <wp:extent cx="4766310" cy="1079500"/>
            <wp:effectExtent l="0" t="0" r="15240" b="6350"/>
            <wp:wrapTopAndBottom/>
            <wp:docPr id="3" name="图片 3" descr="1c8858189305bb933c22ff55ffea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8858189305bb933c22ff55ffea9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527D7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64C663D5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29F0BE78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5DBF13DD" w14:textId="77777777" w:rsidR="007023BF" w:rsidRDefault="007023BF">
      <w:pPr>
        <w:rPr>
          <w:rFonts w:ascii="SimSun" w:hAnsi="SimSun" w:cs="SimSun"/>
          <w:sz w:val="36"/>
          <w:szCs w:val="36"/>
        </w:rPr>
      </w:pPr>
    </w:p>
    <w:p w14:paraId="13C7BE24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5AC6395B" w14:textId="77777777" w:rsidR="007023BF" w:rsidRDefault="007023BF">
      <w:pPr>
        <w:rPr>
          <w:rFonts w:ascii="SimSun" w:hAnsi="SimSun" w:cs="SimSun"/>
          <w:sz w:val="36"/>
          <w:szCs w:val="36"/>
        </w:rPr>
      </w:pPr>
    </w:p>
    <w:p w14:paraId="70D6158F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60060EC6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6371BD7C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1D7F2C0B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32C96E59" w14:textId="77777777" w:rsidR="00AF3C20" w:rsidRDefault="00AF3C20">
      <w:pPr>
        <w:rPr>
          <w:rFonts w:ascii="SimSun" w:hAnsi="SimSun" w:cs="SimSun"/>
          <w:sz w:val="36"/>
          <w:szCs w:val="36"/>
        </w:rPr>
      </w:pPr>
    </w:p>
    <w:p w14:paraId="749B29B1" w14:textId="6C43ED76" w:rsidR="00AF3C20" w:rsidRDefault="00000000">
      <w:pPr>
        <w:tabs>
          <w:tab w:val="left" w:pos="6743"/>
        </w:tabs>
        <w:jc w:val="center"/>
        <w:rPr>
          <w:rFonts w:ascii="SimSun" w:hAnsi="SimSun" w:cs="SimSun"/>
          <w:b/>
          <w:bCs/>
          <w:sz w:val="52"/>
          <w:szCs w:val="52"/>
        </w:rPr>
      </w:pPr>
      <w:r>
        <w:rPr>
          <w:rFonts w:ascii="SimSun" w:hAnsi="SimSun" w:cs="SimSun" w:hint="eastAsia"/>
          <w:b/>
          <w:bCs/>
          <w:sz w:val="52"/>
          <w:szCs w:val="52"/>
        </w:rPr>
        <w:t>第</w:t>
      </w:r>
      <w:r w:rsidR="007023BF">
        <w:rPr>
          <w:rFonts w:ascii="SimSun" w:hAnsi="SimSun" w:cs="SimSun" w:hint="eastAsia"/>
          <w:b/>
          <w:bCs/>
          <w:sz w:val="52"/>
          <w:szCs w:val="52"/>
        </w:rPr>
        <w:t>三</w:t>
      </w:r>
      <w:r>
        <w:rPr>
          <w:rFonts w:ascii="SimSun" w:hAnsi="SimSun" w:cs="SimSun" w:hint="eastAsia"/>
          <w:b/>
          <w:bCs/>
          <w:sz w:val="52"/>
          <w:szCs w:val="52"/>
        </w:rPr>
        <w:t>界浙江中学生哲学大会</w:t>
      </w:r>
    </w:p>
    <w:p w14:paraId="0495725C" w14:textId="77777777" w:rsidR="00AF3C20" w:rsidRDefault="00AF3C20">
      <w:pPr>
        <w:tabs>
          <w:tab w:val="left" w:pos="6743"/>
        </w:tabs>
        <w:jc w:val="center"/>
        <w:rPr>
          <w:rFonts w:ascii="FangSong" w:eastAsia="FangSong" w:hAnsi="FangSong" w:cs="FangSong"/>
          <w:sz w:val="52"/>
          <w:szCs w:val="52"/>
        </w:rPr>
      </w:pPr>
    </w:p>
    <w:p w14:paraId="7450F3EF" w14:textId="77777777" w:rsidR="00AF3C20" w:rsidRDefault="00000000">
      <w:pPr>
        <w:tabs>
          <w:tab w:val="left" w:pos="6743"/>
        </w:tabs>
        <w:jc w:val="center"/>
        <w:rPr>
          <w:rFonts w:ascii="FangSong" w:eastAsia="FangSong" w:hAnsi="FangSong" w:cs="FangSong"/>
          <w:sz w:val="52"/>
          <w:szCs w:val="52"/>
        </w:rPr>
        <w:sectPr w:rsidR="00AF3C2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40"/>
          <w:pgMar w:top="1134" w:right="1134" w:bottom="1134" w:left="1417" w:header="794" w:footer="737" w:gutter="284"/>
          <w:pgNumType w:start="1"/>
          <w:cols w:space="720"/>
        </w:sectPr>
      </w:pPr>
      <w:r>
        <w:rPr>
          <w:rFonts w:ascii="FangSong" w:eastAsia="FangSong" w:hAnsi="FangSong" w:cs="FangSong" w:hint="eastAsia"/>
          <w:sz w:val="52"/>
          <w:szCs w:val="52"/>
        </w:rPr>
        <w:t>中文论文样例</w:t>
      </w:r>
    </w:p>
    <w:p w14:paraId="60AB00B9" w14:textId="77777777" w:rsidR="00AF3C20" w:rsidRDefault="00000000">
      <w:pPr>
        <w:pStyle w:val="Title"/>
        <w:jc w:val="center"/>
        <w:rPr>
          <w:rFonts w:ascii="SimHei" w:eastAsia="SimHei" w:hAnsi="SimHei" w:cs="SimHei"/>
          <w:sz w:val="32"/>
          <w:szCs w:val="32"/>
        </w:rPr>
      </w:pPr>
      <w:bookmarkStart w:id="0" w:name="_Toc198871790"/>
      <w:bookmarkStart w:id="1" w:name="_Toc132427610"/>
      <w:bookmarkStart w:id="2" w:name="_Toc213577482"/>
      <w:bookmarkStart w:id="3" w:name="_Toc150"/>
      <w:bookmarkStart w:id="4" w:name="_Toc200958338"/>
      <w:bookmarkStart w:id="5" w:name="_Toc8953"/>
      <w:bookmarkStart w:id="6" w:name="_Toc181756514"/>
      <w:bookmarkStart w:id="7" w:name="_Toc211047328"/>
      <w:bookmarkStart w:id="8" w:name="_Toc213724231"/>
      <w:bookmarkStart w:id="9" w:name="_Toc137458464"/>
      <w:bookmarkStart w:id="10" w:name="_Toc197182357"/>
      <w:bookmarkStart w:id="11" w:name="_Toc201112573"/>
      <w:bookmarkStart w:id="12" w:name="_Toc10659"/>
      <w:bookmarkStart w:id="13" w:name="_Toc197783439"/>
      <w:bookmarkStart w:id="14" w:name="_Toc201133748"/>
      <w:bookmarkStart w:id="15" w:name="_Toc11347"/>
      <w:bookmarkStart w:id="16" w:name="_Toc21637"/>
      <w:r>
        <w:rPr>
          <w:rFonts w:ascii="SimHei" w:eastAsia="SimHei" w:hAnsi="SimHei" w:cs="SimHei" w:hint="eastAsia"/>
          <w:sz w:val="32"/>
          <w:szCs w:val="32"/>
        </w:rPr>
        <w:lastRenderedPageBreak/>
        <w:t>样例稿件的标题</w:t>
      </w:r>
    </w:p>
    <w:p w14:paraId="1B479E70" w14:textId="77777777" w:rsidR="00AF3C20" w:rsidRDefault="00AF3C20"/>
    <w:p w14:paraId="2595F160" w14:textId="77777777" w:rsidR="00AF3C20" w:rsidRDefault="00000000">
      <w:pPr>
        <w:jc w:val="center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 w:hint="eastAsia"/>
          <w:sz w:val="24"/>
          <w:szCs w:val="24"/>
        </w:rPr>
        <w:t>作者一</w:t>
      </w:r>
      <w:r>
        <w:rPr>
          <w:rFonts w:ascii="FangSong" w:eastAsia="FangSong" w:hAnsi="FangSong" w:cs="FangSong" w:hint="eastAsia"/>
          <w:sz w:val="24"/>
          <w:szCs w:val="24"/>
          <w:vertAlign w:val="superscript"/>
        </w:rPr>
        <w:t>1</w:t>
      </w:r>
      <w:r>
        <w:rPr>
          <w:rFonts w:ascii="FangSong" w:eastAsia="FangSong" w:hAnsi="FangSong" w:cs="FangSong" w:hint="eastAsia"/>
          <w:sz w:val="24"/>
          <w:szCs w:val="24"/>
        </w:rPr>
        <w:t>，作者二</w:t>
      </w:r>
      <w:r>
        <w:rPr>
          <w:rFonts w:ascii="FangSong" w:eastAsia="FangSong" w:hAnsi="FangSong" w:cs="FangSong" w:hint="eastAsia"/>
          <w:sz w:val="24"/>
          <w:szCs w:val="24"/>
          <w:vertAlign w:val="superscript"/>
        </w:rPr>
        <w:t>2</w:t>
      </w:r>
      <w:r>
        <w:rPr>
          <w:rFonts w:ascii="FangSong" w:eastAsia="FangSong" w:hAnsi="FangSong" w:cs="FangSong" w:hint="eastAsia"/>
          <w:sz w:val="24"/>
          <w:szCs w:val="24"/>
        </w:rPr>
        <w:t>，作者三</w:t>
      </w:r>
      <w:r>
        <w:rPr>
          <w:rFonts w:ascii="FangSong" w:eastAsia="FangSong" w:hAnsi="FangSong" w:cs="FangSong" w:hint="eastAsia"/>
          <w:sz w:val="24"/>
          <w:szCs w:val="24"/>
          <w:vertAlign w:val="superscript"/>
        </w:rPr>
        <w:t>3</w:t>
      </w:r>
      <w:r>
        <w:rPr>
          <w:rFonts w:ascii="FangSong" w:eastAsia="FangSong" w:hAnsi="FangSong" w:cs="FangSong" w:hint="eastAsia"/>
          <w:sz w:val="24"/>
          <w:szCs w:val="24"/>
        </w:rPr>
        <w:t>，作者四</w:t>
      </w:r>
      <w:r>
        <w:rPr>
          <w:rFonts w:ascii="FangSong" w:eastAsia="FangSong" w:hAnsi="FangSong" w:cs="FangSong" w:hint="eastAsia"/>
          <w:sz w:val="24"/>
          <w:szCs w:val="24"/>
          <w:vertAlign w:val="superscript"/>
        </w:rPr>
        <w:t>4</w:t>
      </w:r>
      <w:r>
        <w:rPr>
          <w:rFonts w:ascii="FangSong" w:eastAsia="FangSong" w:hAnsi="FangSong" w:cs="FangSong" w:hint="eastAsia"/>
          <w:sz w:val="24"/>
          <w:szCs w:val="24"/>
        </w:rPr>
        <w:t>，作者五</w:t>
      </w:r>
      <w:r>
        <w:rPr>
          <w:rFonts w:ascii="FangSong" w:eastAsia="FangSong" w:hAnsi="FangSong" w:cs="FangSong" w:hint="eastAsia"/>
          <w:sz w:val="24"/>
          <w:szCs w:val="24"/>
          <w:vertAlign w:val="superscript"/>
        </w:rPr>
        <w:t>5</w:t>
      </w:r>
    </w:p>
    <w:p w14:paraId="0459BCAE" w14:textId="77777777" w:rsidR="00AF3C20" w:rsidRDefault="00000000">
      <w:pPr>
        <w:jc w:val="center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 w:hint="eastAsia"/>
          <w:sz w:val="24"/>
          <w:szCs w:val="24"/>
        </w:rPr>
        <w:t>（1通信地址,城市 邮编；2通信地址,城市 邮编；……）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01A819A9" w14:textId="77777777" w:rsidR="00AF3C20" w:rsidRDefault="00AF3C20">
      <w:pPr>
        <w:jc w:val="center"/>
      </w:pPr>
    </w:p>
    <w:p w14:paraId="28ED0F95" w14:textId="77777777" w:rsidR="00AF3C20" w:rsidRDefault="00AF3C20">
      <w:pPr>
        <w:jc w:val="center"/>
      </w:pPr>
    </w:p>
    <w:p w14:paraId="297BA0E5" w14:textId="77777777" w:rsidR="00AF3C20" w:rsidRDefault="00000000">
      <w:pPr>
        <w:pStyle w:val="NormalWeb"/>
        <w:spacing w:before="0" w:after="0" w:line="360" w:lineRule="auto"/>
        <w:ind w:firstLineChars="200" w:firstLine="482"/>
        <w:jc w:val="both"/>
      </w:pPr>
      <w:r>
        <w:rPr>
          <w:rFonts w:ascii="Times New Roman" w:cs="Times New Roman" w:hint="eastAsia"/>
          <w:b/>
          <w:bCs/>
        </w:rPr>
        <w:t>摘</w:t>
      </w:r>
      <w:r>
        <w:rPr>
          <w:rFonts w:ascii="Times New Roman" w:cs="Times New Roman" w:hint="eastAsia"/>
          <w:b/>
          <w:bCs/>
        </w:rPr>
        <w:t xml:space="preserve"> </w:t>
      </w:r>
      <w:r>
        <w:rPr>
          <w:rFonts w:ascii="Times New Roman" w:cs="Times New Roman" w:hint="eastAsia"/>
          <w:b/>
          <w:bCs/>
        </w:rPr>
        <w:t>要：</w:t>
      </w:r>
      <w:r>
        <w:rPr>
          <w:rFonts w:ascii="Times New Roman" w:cs="Times New Roman" w:hint="eastAsia"/>
        </w:rPr>
        <w:t>摘要内容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宋体，小四号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论文摘要重点概述本文研究的问题、意义、创新之处和主要观点、结论，</w:t>
      </w:r>
      <w:r>
        <w:rPr>
          <w:rFonts w:ascii="Times New Roman" w:cs="Times New Roman" w:hint="eastAsia"/>
        </w:rPr>
        <w:t>500</w:t>
      </w:r>
      <w:r>
        <w:rPr>
          <w:rFonts w:ascii="Times New Roman" w:cs="Times New Roman" w:hint="eastAsia"/>
        </w:rPr>
        <w:t>字左右，每段落首行缩进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字符。关键词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宋体，小四号，加粗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，</w:t>
      </w:r>
      <w:r>
        <w:rPr>
          <w:rFonts w:ascii="Times New Roman" w:cs="Times New Roman" w:hint="eastAsia"/>
        </w:rPr>
        <w:t>3-5</w:t>
      </w:r>
      <w:r>
        <w:rPr>
          <w:rFonts w:ascii="Times New Roman" w:cs="Times New Roman" w:hint="eastAsia"/>
        </w:rPr>
        <w:t>个关键词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宋体，小四号</w:t>
      </w:r>
      <w:r>
        <w:rPr>
          <w:rFonts w:ascii="Times New Roman" w:cs="Times New Roman" w:hint="eastAsia"/>
        </w:rPr>
        <w:t>)</w:t>
      </w:r>
      <w:r>
        <w:rPr>
          <w:rFonts w:ascii="Times New Roman" w:cs="Times New Roman" w:hint="eastAsia"/>
        </w:rPr>
        <w:t>，关键词之间用分号分隔，段落首行缩进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字符。</w:t>
      </w:r>
    </w:p>
    <w:p w14:paraId="06D84766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摘要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宋体，三号，加粗，居中，两字之间空两格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，标题放在在奇数页。无页眉。页码：罗马数字（</w:t>
      </w:r>
      <w:r>
        <w:rPr>
          <w:rFonts w:hint="eastAsia"/>
          <w:sz w:val="24"/>
        </w:rPr>
        <w:t>Times New Roman</w:t>
      </w:r>
      <w:r>
        <w:rPr>
          <w:rFonts w:hint="eastAsia"/>
          <w:sz w:val="24"/>
        </w:rPr>
        <w:t>，小五，居中）。</w:t>
      </w:r>
    </w:p>
    <w:p w14:paraId="3237D9DA" w14:textId="77777777" w:rsidR="00AF3C20" w:rsidRDefault="00AF3C20">
      <w:pPr>
        <w:spacing w:line="360" w:lineRule="auto"/>
        <w:ind w:firstLineChars="200" w:firstLine="480"/>
        <w:rPr>
          <w:sz w:val="24"/>
        </w:rPr>
      </w:pPr>
    </w:p>
    <w:p w14:paraId="23AD4E76" w14:textId="77777777" w:rsidR="00AF3C20" w:rsidRDefault="00000000">
      <w:pPr>
        <w:spacing w:line="360" w:lineRule="auto"/>
        <w:ind w:firstLineChars="200" w:firstLine="482"/>
        <w:rPr>
          <w:sz w:val="24"/>
        </w:rPr>
        <w:sectPr w:rsidR="00AF3C20">
          <w:headerReference w:type="even" r:id="rId15"/>
          <w:headerReference w:type="default" r:id="rId16"/>
          <w:footerReference w:type="even" r:id="rId17"/>
          <w:footerReference w:type="default" r:id="rId18"/>
          <w:pgSz w:w="11907" w:h="16840"/>
          <w:pgMar w:top="1134" w:right="1134" w:bottom="1134" w:left="1417" w:header="794" w:footer="737" w:gutter="284"/>
          <w:pgNumType w:start="1"/>
          <w:cols w:space="720"/>
          <w:docGrid w:linePitch="286"/>
        </w:sectPr>
      </w:pPr>
      <w:r>
        <w:rPr>
          <w:b/>
          <w:sz w:val="24"/>
        </w:rPr>
        <w:t>关键词：</w:t>
      </w:r>
      <w:bookmarkStart w:id="17" w:name="_Toc8639"/>
      <w:bookmarkStart w:id="18" w:name="_Toc213577483"/>
      <w:bookmarkStart w:id="19" w:name="_Toc211047329"/>
      <w:bookmarkStart w:id="20" w:name="_Toc19808"/>
      <w:bookmarkStart w:id="21" w:name="_Toc10483"/>
      <w:bookmarkStart w:id="22" w:name="_Toc201133749"/>
      <w:bookmarkStart w:id="23" w:name="_Toc213724232"/>
      <w:bookmarkStart w:id="24" w:name="_Toc200958339"/>
      <w:bookmarkStart w:id="25" w:name="_Toc201112574"/>
      <w:r>
        <w:rPr>
          <w:rFonts w:hint="eastAsia"/>
          <w:sz w:val="24"/>
        </w:rPr>
        <w:t>测试关键词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；关键词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：关键词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；关键词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；关键词</w:t>
      </w:r>
      <w:r>
        <w:rPr>
          <w:rFonts w:hint="eastAsia"/>
          <w:sz w:val="24"/>
        </w:rPr>
        <w:t>5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4AA7C0EC" w14:textId="77777777" w:rsidR="00AF3C20" w:rsidRDefault="00000000">
      <w:pPr>
        <w:pStyle w:val="a1"/>
        <w:spacing w:before="240"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 w:hint="eastAsia"/>
        </w:rPr>
        <w:lastRenderedPageBreak/>
        <w:t xml:space="preserve">1 </w:t>
      </w:r>
      <w:r>
        <w:rPr>
          <w:rFonts w:ascii="Times New Roman" w:eastAsia="SimSun" w:hAnsi="Times New Roman" w:cs="Times New Roman" w:hint="eastAsia"/>
        </w:rPr>
        <w:t>绪</w:t>
      </w:r>
      <w:r>
        <w:rPr>
          <w:rFonts w:ascii="Times New Roman" w:eastAsia="SimSun" w:hAnsi="Times New Roman" w:cs="Times New Roman" w:hint="eastAsia"/>
        </w:rPr>
        <w:t xml:space="preserve"> </w:t>
      </w:r>
      <w:r>
        <w:rPr>
          <w:rFonts w:ascii="Times New Roman" w:eastAsia="SimSun" w:hAnsi="Times New Roman" w:cs="Times New Roman" w:hint="eastAsia"/>
        </w:rPr>
        <w:t>论</w:t>
      </w:r>
    </w:p>
    <w:p w14:paraId="20A0FAD6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bookmarkStart w:id="26" w:name="_Toc211047333"/>
      <w:bookmarkStart w:id="27" w:name="_Toc181756518"/>
      <w:bookmarkStart w:id="28" w:name="_Toc197783443"/>
      <w:bookmarkStart w:id="29" w:name="_Toc197182361"/>
      <w:bookmarkStart w:id="30" w:name="_Toc211047332"/>
      <w:r>
        <w:rPr>
          <w:rFonts w:ascii="Times New Roman" w:cs="Times New Roman" w:hint="eastAsia"/>
        </w:rPr>
        <w:t>提交论文需包含绪论。</w:t>
      </w:r>
    </w:p>
    <w:p w14:paraId="5AC39E7C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</w:pPr>
      <w:r>
        <w:rPr>
          <w:rFonts w:ascii="Times New Roman" w:cs="Times New Roman"/>
        </w:rPr>
        <w:t>绪论</w:t>
      </w:r>
      <w:r>
        <w:rPr>
          <w:rFonts w:ascii="Times New Roman" w:cs="Times New Roman" w:hint="eastAsia"/>
        </w:rPr>
        <w:t>的内容至少应该包括选题的目的与意义</w:t>
      </w:r>
      <w:r>
        <w:rPr>
          <w:rFonts w:ascii="Times New Roman" w:cs="Times New Roman"/>
        </w:rPr>
        <w:t>、研究范围及</w:t>
      </w:r>
      <w:r>
        <w:rPr>
          <w:rFonts w:ascii="Times New Roman" w:cs="Times New Roman" w:hint="eastAsia"/>
        </w:rPr>
        <w:t>需要达到的技术要求、国内外发展概况及存在问题、指导思想、解决的主要问题等</w:t>
      </w:r>
      <w:r>
        <w:rPr>
          <w:rFonts w:ascii="Times New Roman" w:cs="Times New Roman"/>
        </w:rPr>
        <w:t>。</w:t>
      </w:r>
    </w:p>
    <w:p w14:paraId="1DA3E479" w14:textId="77777777" w:rsidR="00AF3C20" w:rsidRDefault="00000000">
      <w:pPr>
        <w:pStyle w:val="a1"/>
        <w:spacing w:before="240" w:after="0" w:line="360" w:lineRule="auto"/>
        <w:jc w:val="left"/>
        <w:rPr>
          <w:rFonts w:ascii="Times New Roman" w:eastAsia="SimSun" w:hAnsi="Times New Roman" w:cs="Times New Roman"/>
        </w:rPr>
      </w:pPr>
      <w:bookmarkStart w:id="31" w:name="_Toc181756520"/>
      <w:bookmarkStart w:id="32" w:name="_Toc211047336"/>
      <w:bookmarkStart w:id="33" w:name="_Toc197182364"/>
      <w:bookmarkStart w:id="34" w:name="_Toc197783450"/>
      <w:bookmarkStart w:id="35" w:name="_Toc213577487"/>
      <w:bookmarkStart w:id="36" w:name="_Toc12275"/>
      <w:bookmarkStart w:id="37" w:name="_Toc1173"/>
      <w:bookmarkEnd w:id="26"/>
      <w:bookmarkEnd w:id="27"/>
      <w:bookmarkEnd w:id="28"/>
      <w:bookmarkEnd w:id="29"/>
      <w:bookmarkEnd w:id="30"/>
      <w:r>
        <w:rPr>
          <w:rFonts w:ascii="Times New Roman" w:eastAsia="SimSun" w:hAnsi="Times New Roman" w:cs="Times New Roman"/>
        </w:rPr>
        <w:t>2</w:t>
      </w:r>
      <w:bookmarkEnd w:id="31"/>
      <w:r>
        <w:rPr>
          <w:rFonts w:ascii="Times New Roman" w:eastAsia="SimSun" w:hAnsi="Times New Roman" w:cs="Times New Roman"/>
        </w:rPr>
        <w:t xml:space="preserve"> </w:t>
      </w:r>
      <w:bookmarkEnd w:id="32"/>
      <w:bookmarkEnd w:id="33"/>
      <w:bookmarkEnd w:id="34"/>
      <w:r>
        <w:rPr>
          <w:rFonts w:ascii="Times New Roman" w:eastAsia="SimSun" w:hAnsi="Times New Roman" w:cs="Times New Roman"/>
        </w:rPr>
        <w:t>字体与页面设置</w:t>
      </w:r>
      <w:bookmarkEnd w:id="35"/>
      <w:bookmarkEnd w:id="36"/>
      <w:bookmarkEnd w:id="37"/>
    </w:p>
    <w:p w14:paraId="3380BF3D" w14:textId="77777777" w:rsidR="00AF3C20" w:rsidRDefault="00000000">
      <w:pPr>
        <w:pStyle w:val="a2"/>
      </w:pPr>
      <w:bookmarkStart w:id="38" w:name="_Toc211047337"/>
      <w:bookmarkStart w:id="39" w:name="_Toc23433"/>
      <w:bookmarkStart w:id="40" w:name="_Toc213577488"/>
      <w:bookmarkStart w:id="41" w:name="_Toc20116"/>
      <w:bookmarkStart w:id="42" w:name="_Toc181756522"/>
      <w:r>
        <w:t xml:space="preserve">2.1 </w:t>
      </w:r>
      <w:bookmarkEnd w:id="38"/>
      <w:r>
        <w:t>字体</w:t>
      </w:r>
      <w:bookmarkEnd w:id="39"/>
      <w:bookmarkEnd w:id="40"/>
      <w:bookmarkEnd w:id="41"/>
    </w:p>
    <w:p w14:paraId="6D35535C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bookmarkStart w:id="43" w:name="_Toc211047338"/>
      <w:r>
        <w:rPr>
          <w:rFonts w:ascii="Times New Roman" w:cs="Times New Roman"/>
        </w:rPr>
        <w:t>全文</w:t>
      </w:r>
      <w:r>
        <w:rPr>
          <w:rFonts w:ascii="Times New Roman" w:cs="Times New Roman"/>
          <w:lang w:val="fr-FR"/>
        </w:rPr>
        <w:t>（</w:t>
      </w:r>
      <w:r>
        <w:rPr>
          <w:rFonts w:ascii="Times New Roman" w:cs="Times New Roman"/>
        </w:rPr>
        <w:t>包括所有的章节题目</w:t>
      </w:r>
      <w:r>
        <w:rPr>
          <w:rFonts w:ascii="Times New Roman" w:cs="Times New Roman"/>
          <w:lang w:val="fr-FR"/>
        </w:rPr>
        <w:t>）</w:t>
      </w:r>
      <w:r>
        <w:rPr>
          <w:rFonts w:ascii="Times New Roman" w:cs="Times New Roman"/>
        </w:rPr>
        <w:t>的汉字字体为宋体</w:t>
      </w:r>
      <w:r>
        <w:rPr>
          <w:rFonts w:ascii="Times New Roman" w:cs="Times New Roman"/>
          <w:lang w:val="fr-FR"/>
        </w:rPr>
        <w:t>，</w:t>
      </w:r>
      <w:r>
        <w:rPr>
          <w:rFonts w:ascii="Times New Roman" w:cs="Times New Roman"/>
        </w:rPr>
        <w:t>章节序号、所有字母与数字的字体为</w:t>
      </w:r>
      <w:r>
        <w:rPr>
          <w:rFonts w:ascii="Times New Roman" w:cs="Times New Roman"/>
          <w:lang w:val="fr-FR"/>
        </w:rPr>
        <w:t>Times New Roman</w:t>
      </w:r>
      <w:r>
        <w:rPr>
          <w:rFonts w:ascii="Times New Roman" w:cs="Times New Roman"/>
        </w:rPr>
        <w:t>。一级标题（指中文摘要标题</w:t>
      </w:r>
      <w:r>
        <w:rPr>
          <w:rFonts w:ascii="Times New Roman" w:cs="Times New Roman" w:hint="eastAsia"/>
        </w:rPr>
        <w:t>、外文摘要标题</w:t>
      </w:r>
      <w:r>
        <w:rPr>
          <w:rFonts w:ascii="Times New Roman" w:cs="Times New Roman"/>
        </w:rPr>
        <w:t>、各章标题、致谢、参考文献及附录标题）字号为</w:t>
      </w:r>
      <w:r>
        <w:rPr>
          <w:rFonts w:ascii="Times New Roman" w:cs="Times New Roman" w:hint="eastAsia"/>
        </w:rPr>
        <w:t>宋体、三号、加粗、顶格</w:t>
      </w:r>
      <w:r>
        <w:rPr>
          <w:rFonts w:ascii="Times New Roman" w:cs="Times New Roman"/>
        </w:rPr>
        <w:t>；二级标题</w:t>
      </w:r>
      <w:r>
        <w:rPr>
          <w:rFonts w:ascii="Times New Roman" w:cs="Times New Roman" w:hint="eastAsia"/>
        </w:rPr>
        <w:t>宋体、</w:t>
      </w:r>
      <w:r>
        <w:rPr>
          <w:rFonts w:ascii="Times New Roman" w:cs="Times New Roman"/>
        </w:rPr>
        <w:t>四号</w:t>
      </w:r>
      <w:r>
        <w:rPr>
          <w:rFonts w:ascii="Times New Roman" w:cs="Times New Roman" w:hint="eastAsia"/>
        </w:rPr>
        <w:t>、</w:t>
      </w:r>
      <w:r>
        <w:rPr>
          <w:rFonts w:ascii="Times New Roman" w:cs="Times New Roman"/>
        </w:rPr>
        <w:t>加粗</w:t>
      </w:r>
      <w:r>
        <w:rPr>
          <w:rFonts w:ascii="Times New Roman" w:cs="Times New Roman" w:hint="eastAsia"/>
        </w:rPr>
        <w:t>、顶格</w:t>
      </w:r>
      <w:r>
        <w:rPr>
          <w:rFonts w:ascii="Times New Roman" w:cs="Times New Roman"/>
        </w:rPr>
        <w:t>；三级</w:t>
      </w:r>
      <w:r>
        <w:rPr>
          <w:rFonts w:ascii="Times New Roman" w:cs="Times New Roman" w:hint="eastAsia"/>
        </w:rPr>
        <w:t>及三级以下的标题：宋体、小</w:t>
      </w:r>
      <w:r>
        <w:rPr>
          <w:rFonts w:ascii="Times New Roman" w:cs="Times New Roman"/>
        </w:rPr>
        <w:t>四号</w:t>
      </w:r>
      <w:r>
        <w:rPr>
          <w:rFonts w:ascii="Times New Roman" w:cs="Times New Roman" w:hint="eastAsia"/>
        </w:rPr>
        <w:t>、</w:t>
      </w:r>
      <w:r>
        <w:rPr>
          <w:rFonts w:ascii="Times New Roman" w:cs="Times New Roman"/>
        </w:rPr>
        <w:t>加粗</w:t>
      </w:r>
      <w:r>
        <w:rPr>
          <w:rFonts w:ascii="Times New Roman" w:cs="Times New Roman" w:hint="eastAsia"/>
        </w:rPr>
        <w:t>、顶格</w:t>
      </w:r>
      <w:r>
        <w:rPr>
          <w:rFonts w:ascii="Times New Roman" w:cs="Times New Roman"/>
        </w:rPr>
        <w:t>。</w:t>
      </w:r>
    </w:p>
    <w:p w14:paraId="31CBE636" w14:textId="77777777" w:rsidR="00AF3C20" w:rsidRDefault="00000000">
      <w:pPr>
        <w:pStyle w:val="a0"/>
        <w:spacing w:before="0" w:after="0" w:line="360" w:lineRule="auto"/>
        <w:rPr>
          <w:rFonts w:eastAsia="SimSun"/>
        </w:rPr>
      </w:pPr>
      <w:bookmarkStart w:id="44" w:name="_Toc213577489"/>
      <w:bookmarkStart w:id="45" w:name="_Toc23469"/>
      <w:bookmarkStart w:id="46" w:name="_Toc10250"/>
      <w:r>
        <w:rPr>
          <w:rFonts w:eastAsia="SimSun"/>
        </w:rPr>
        <w:t xml:space="preserve">2.1.1 </w:t>
      </w:r>
      <w:bookmarkEnd w:id="43"/>
      <w:bookmarkEnd w:id="44"/>
      <w:r>
        <w:rPr>
          <w:rFonts w:eastAsia="SimSun" w:hint="eastAsia"/>
        </w:rPr>
        <w:t>其他要求</w:t>
      </w:r>
      <w:bookmarkEnd w:id="45"/>
      <w:bookmarkEnd w:id="46"/>
    </w:p>
    <w:p w14:paraId="764B6DC5" w14:textId="77777777" w:rsidR="00AF3C20" w:rsidRDefault="00000000">
      <w:pPr>
        <w:pStyle w:val="1"/>
        <w:widowControl w:val="0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数字用法：凡是可以用阿拉伯数字且很得体的地方，均应尽可能使用阿拉伯数字。</w:t>
      </w:r>
    </w:p>
    <w:p w14:paraId="46BF1BB2" w14:textId="77777777" w:rsidR="00AF3C20" w:rsidRDefault="00000000">
      <w:pPr>
        <w:pStyle w:val="1"/>
        <w:widowControl w:val="0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注释</w:t>
      </w:r>
      <w:r>
        <w:rPr>
          <w:rStyle w:val="FootnoteReference"/>
          <w:rFonts w:ascii="Times New Roman" w:hAnsi="Times New Roman" w:cs="Times New Roman" w:hint="eastAsia"/>
        </w:rPr>
        <w:footnoteReference w:id="1"/>
      </w:r>
      <w:r>
        <w:rPr>
          <w:rFonts w:ascii="Times New Roman" w:hAnsi="Times New Roman" w:cs="Times New Roman" w:hint="eastAsia"/>
        </w:rPr>
        <w:t>要求：注释用页末注，即在引用的地方写一个脚注标号，把注文放在加注处那一页稿纸的下端，文后注的序号要用①、②、③等数码表示。注释字体用宋体小五号。</w:t>
      </w:r>
    </w:p>
    <w:p w14:paraId="2C96628B" w14:textId="77777777" w:rsidR="00AF3C20" w:rsidRDefault="00000000">
      <w:pPr>
        <w:pStyle w:val="1"/>
        <w:widowControl w:val="0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时间表示：使用“</w:t>
      </w:r>
      <w:r>
        <w:rPr>
          <w:rFonts w:ascii="Times New Roman" w:hAnsi="Times New Roman" w:cs="Times New Roman" w:hint="eastAsia"/>
        </w:rPr>
        <w:t>2024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月”，不能使用“</w:t>
      </w:r>
      <w:r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月”或“</w:t>
      </w:r>
      <w:r>
        <w:rPr>
          <w:rFonts w:ascii="Times New Roman" w:hAnsi="Times New Roman" w:cs="Times New Roman" w:hint="eastAsia"/>
        </w:rPr>
        <w:t>2024.7</w:t>
      </w:r>
      <w:r>
        <w:rPr>
          <w:rFonts w:ascii="Times New Roman" w:hAnsi="Times New Roman" w:cs="Times New Roman" w:hint="eastAsia"/>
        </w:rPr>
        <w:t>”。</w:t>
      </w:r>
    </w:p>
    <w:p w14:paraId="204F3109" w14:textId="77777777" w:rsidR="00AF3C20" w:rsidRDefault="00000000">
      <w:pPr>
        <w:pStyle w:val="1"/>
        <w:widowControl w:val="0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全文错别字或不规范之处不能超过万分之二。</w:t>
      </w:r>
    </w:p>
    <w:p w14:paraId="1918E523" w14:textId="77777777" w:rsidR="00AF3C20" w:rsidRDefault="00000000">
      <w:pPr>
        <w:pStyle w:val="a2"/>
      </w:pPr>
      <w:bookmarkStart w:id="47" w:name="_Toc18413"/>
      <w:bookmarkStart w:id="48" w:name="_Toc26580"/>
      <w:bookmarkStart w:id="49" w:name="_Toc213577490"/>
      <w:r>
        <w:t xml:space="preserve">2.2 </w:t>
      </w:r>
      <w:r>
        <w:t>页面设置</w:t>
      </w:r>
      <w:bookmarkEnd w:id="47"/>
      <w:bookmarkEnd w:id="48"/>
      <w:bookmarkEnd w:id="49"/>
    </w:p>
    <w:p w14:paraId="6B1B3266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bookmarkStart w:id="50" w:name="_Toc213577485"/>
      <w:bookmarkStart w:id="51" w:name="_Toc25209"/>
      <w:bookmarkStart w:id="52" w:name="_Toc19754"/>
      <w:r>
        <w:rPr>
          <w:rFonts w:ascii="Times New Roman" w:cs="Times New Roman" w:hint="eastAsia"/>
        </w:rPr>
        <w:t>（</w:t>
      </w:r>
      <w:r>
        <w:rPr>
          <w:rFonts w:ascii="Times New Roman" w:cs="Times New Roman" w:hint="eastAsia"/>
        </w:rPr>
        <w:t>1</w:t>
      </w:r>
      <w:r>
        <w:rPr>
          <w:rFonts w:ascii="Times New Roman" w:cs="Times New Roman" w:hint="eastAsia"/>
        </w:rPr>
        <w:t>）一级标题</w:t>
      </w:r>
      <w:bookmarkEnd w:id="50"/>
      <w:bookmarkEnd w:id="51"/>
      <w:bookmarkEnd w:id="52"/>
      <w:r>
        <w:rPr>
          <w:rFonts w:ascii="Times New Roman" w:cs="Times New Roman" w:hint="eastAsia"/>
        </w:rPr>
        <w:t>：</w:t>
      </w:r>
      <w:r>
        <w:rPr>
          <w:rFonts w:ascii="Times New Roman" w:cs="Times New Roman"/>
        </w:rPr>
        <w:t>正文的每一章章节题目为</w:t>
      </w:r>
      <w:r>
        <w:rPr>
          <w:rFonts w:ascii="Times New Roman" w:cs="Times New Roman" w:hint="eastAsia"/>
        </w:rPr>
        <w:t>，宋体、三号、加粗、顶格，章序号与章名间空一个汉字符</w:t>
      </w:r>
      <w:r>
        <w:rPr>
          <w:rFonts w:ascii="Times New Roman" w:cs="Times New Roman"/>
        </w:rPr>
        <w:t>。</w:t>
      </w:r>
    </w:p>
    <w:p w14:paraId="0D696639" w14:textId="77777777" w:rsidR="00AF3C20" w:rsidRDefault="00000000">
      <w:pPr>
        <w:pStyle w:val="a0"/>
        <w:spacing w:before="0" w:after="0" w:line="360" w:lineRule="auto"/>
        <w:ind w:firstLineChars="200" w:firstLine="480"/>
        <w:outlineLvl w:val="9"/>
        <w:rPr>
          <w:rFonts w:eastAsia="SimSun"/>
          <w:kern w:val="28"/>
          <w:sz w:val="28"/>
          <w:szCs w:val="28"/>
        </w:rPr>
      </w:pPr>
      <w:bookmarkStart w:id="53" w:name="_Toc14674"/>
      <w:bookmarkStart w:id="54" w:name="_Toc197783445"/>
      <w:bookmarkStart w:id="55" w:name="_Toc211047334"/>
      <w:bookmarkStart w:id="56" w:name="_Toc26016"/>
      <w:bookmarkStart w:id="57" w:name="_Toc213577486"/>
      <w:r>
        <w:rPr>
          <w:rFonts w:eastAsia="SimSun" w:hint="eastAsia"/>
          <w:b w:val="0"/>
          <w:bCs w:val="0"/>
          <w:kern w:val="0"/>
        </w:rPr>
        <w:t>（</w:t>
      </w:r>
      <w:r>
        <w:rPr>
          <w:rFonts w:eastAsia="SimSun" w:hint="eastAsia"/>
          <w:b w:val="0"/>
          <w:bCs w:val="0"/>
          <w:kern w:val="0"/>
        </w:rPr>
        <w:t>2</w:t>
      </w:r>
      <w:r>
        <w:rPr>
          <w:rFonts w:eastAsia="SimSun" w:hint="eastAsia"/>
          <w:b w:val="0"/>
          <w:bCs w:val="0"/>
          <w:kern w:val="0"/>
        </w:rPr>
        <w:t>）二级标题</w:t>
      </w:r>
      <w:bookmarkEnd w:id="53"/>
      <w:bookmarkEnd w:id="54"/>
      <w:bookmarkEnd w:id="55"/>
      <w:bookmarkEnd w:id="56"/>
      <w:bookmarkEnd w:id="57"/>
      <w:r>
        <w:rPr>
          <w:rFonts w:eastAsia="SimSun" w:hint="eastAsia"/>
          <w:b w:val="0"/>
          <w:bCs w:val="0"/>
          <w:kern w:val="0"/>
        </w:rPr>
        <w:t>：</w:t>
      </w:r>
      <w:r>
        <w:rPr>
          <w:rFonts w:eastAsia="SimSun"/>
          <w:b w:val="0"/>
          <w:bCs w:val="0"/>
          <w:kern w:val="0"/>
          <w:lang w:val="fr-FR"/>
        </w:rPr>
        <w:t>二级标题</w:t>
      </w:r>
      <w:r>
        <w:rPr>
          <w:rFonts w:eastAsia="SimSun" w:hint="eastAsia"/>
          <w:b w:val="0"/>
          <w:bCs w:val="0"/>
          <w:kern w:val="0"/>
          <w:lang w:val="fr-FR"/>
        </w:rPr>
        <w:t>宋体、四号、加粗，顶格</w:t>
      </w:r>
      <w:r>
        <w:rPr>
          <w:rFonts w:eastAsia="SimSun"/>
          <w:b w:val="0"/>
          <w:bCs w:val="0"/>
          <w:kern w:val="0"/>
          <w:lang w:val="fr-FR"/>
        </w:rPr>
        <w:t>，空一格写标题内容</w:t>
      </w:r>
    </w:p>
    <w:p w14:paraId="1F83533A" w14:textId="77777777" w:rsidR="00AF3C20" w:rsidRDefault="00000000">
      <w:pPr>
        <w:pStyle w:val="a0"/>
        <w:numPr>
          <w:ilvl w:val="2"/>
          <w:numId w:val="0"/>
        </w:numPr>
        <w:spacing w:before="0" w:after="0" w:line="360" w:lineRule="auto"/>
        <w:ind w:firstLineChars="200" w:firstLine="480"/>
        <w:outlineLvl w:val="9"/>
      </w:pPr>
      <w:r>
        <w:rPr>
          <w:rFonts w:eastAsia="SimSun" w:hint="eastAsia"/>
          <w:b w:val="0"/>
          <w:bCs w:val="0"/>
          <w:kern w:val="0"/>
        </w:rPr>
        <w:t>（</w:t>
      </w:r>
      <w:r>
        <w:rPr>
          <w:rFonts w:eastAsia="SimSun" w:hint="eastAsia"/>
          <w:b w:val="0"/>
          <w:bCs w:val="0"/>
          <w:kern w:val="0"/>
        </w:rPr>
        <w:t>3</w:t>
      </w:r>
      <w:r>
        <w:rPr>
          <w:rFonts w:eastAsia="SimSun" w:hint="eastAsia"/>
          <w:b w:val="0"/>
          <w:bCs w:val="0"/>
          <w:kern w:val="0"/>
        </w:rPr>
        <w:t>）三级标题：</w:t>
      </w:r>
      <w:r>
        <w:rPr>
          <w:rFonts w:eastAsia="SimSun"/>
          <w:b w:val="0"/>
          <w:bCs w:val="0"/>
          <w:kern w:val="0"/>
          <w:lang w:val="fr-FR"/>
        </w:rPr>
        <w:t>三级标题小四号加粗，顶格，空一格写标题内容。</w:t>
      </w:r>
    </w:p>
    <w:p w14:paraId="0C1CAC98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（</w:t>
      </w:r>
      <w:r>
        <w:rPr>
          <w:rFonts w:ascii="Times New Roman" w:cs="Times New Roman" w:hint="eastAsia"/>
        </w:rPr>
        <w:t>4</w:t>
      </w:r>
      <w:r>
        <w:rPr>
          <w:rFonts w:ascii="Times New Roman" w:cs="Times New Roman" w:hint="eastAsia"/>
        </w:rPr>
        <w:t>）标题一般要简明扼要，体现阐述内容的重点，无标点符号。</w:t>
      </w:r>
    </w:p>
    <w:p w14:paraId="4315F280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（</w:t>
      </w:r>
      <w:r>
        <w:rPr>
          <w:rFonts w:ascii="Times New Roman" w:cs="Times New Roman" w:hint="eastAsia"/>
        </w:rPr>
        <w:t>5</w:t>
      </w:r>
      <w:r>
        <w:rPr>
          <w:rFonts w:ascii="Times New Roman" w:cs="Times New Roman" w:hint="eastAsia"/>
        </w:rPr>
        <w:t>）全文各部分或章节的题目的“编号”要尽量一致，要符合一般的学术规范，一般不能使用“半括号”，“（一）、”或“（一、）”等不规范用法，标题结束处不能有标点符号。</w:t>
      </w:r>
    </w:p>
    <w:p w14:paraId="3C04E394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lastRenderedPageBreak/>
        <w:t>（</w:t>
      </w:r>
      <w:r>
        <w:rPr>
          <w:rFonts w:ascii="Times New Roman" w:cs="Times New Roman" w:hint="eastAsia"/>
        </w:rPr>
        <w:t>6</w:t>
      </w:r>
      <w:r>
        <w:rPr>
          <w:rFonts w:ascii="Times New Roman" w:cs="Times New Roman" w:hint="eastAsia"/>
        </w:rPr>
        <w:t>）页眉：奇数页为本篇论文的题目，偶数页为“第二界浙江中学生哲学大会”，宋体、小五号、居中。</w:t>
      </w:r>
    </w:p>
    <w:p w14:paraId="229B7EC2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（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）页码：选用</w:t>
      </w:r>
      <w:r>
        <w:rPr>
          <w:rFonts w:ascii="Times New Roman" w:cs="Times New Roman" w:hint="eastAsia"/>
        </w:rPr>
        <w:t>1</w:t>
      </w:r>
      <w:r>
        <w:rPr>
          <w:rFonts w:ascii="Times New Roman" w:cs="Times New Roman" w:hint="eastAsia"/>
        </w:rPr>
        <w:t>，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，</w:t>
      </w:r>
      <w:r>
        <w:rPr>
          <w:rFonts w:ascii="Times New Roman" w:cs="Times New Roman" w:hint="eastAsia"/>
        </w:rPr>
        <w:t>3,...</w:t>
      </w:r>
      <w:r>
        <w:rPr>
          <w:rFonts w:ascii="Times New Roman" w:cs="Times New Roman" w:hint="eastAsia"/>
        </w:rPr>
        <w:t>样式（</w:t>
      </w:r>
      <w:r>
        <w:rPr>
          <w:rFonts w:ascii="Times New Roman" w:cs="Times New Roman" w:hint="eastAsia"/>
        </w:rPr>
        <w:t>Times New Roman</w:t>
      </w:r>
      <w:r>
        <w:rPr>
          <w:rFonts w:ascii="Times New Roman" w:cs="Times New Roman" w:hint="eastAsia"/>
        </w:rPr>
        <w:t>，小五，居中，从</w:t>
      </w:r>
      <w:r>
        <w:rPr>
          <w:rFonts w:ascii="Times New Roman" w:cs="Times New Roman" w:hint="eastAsia"/>
        </w:rPr>
        <w:t>1</w:t>
      </w:r>
      <w:r>
        <w:rPr>
          <w:rFonts w:ascii="Times New Roman" w:cs="Times New Roman" w:hint="eastAsia"/>
        </w:rPr>
        <w:t>开始编号）。</w:t>
      </w:r>
    </w:p>
    <w:p w14:paraId="425A91B9" w14:textId="77777777" w:rsidR="00AF3C20" w:rsidRDefault="00000000">
      <w:pPr>
        <w:pStyle w:val="NormalWeb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（</w:t>
      </w:r>
      <w:r>
        <w:rPr>
          <w:rFonts w:ascii="Times New Roman" w:cs="Times New Roman" w:hint="eastAsia"/>
        </w:rPr>
        <w:t>8</w:t>
      </w:r>
      <w:r>
        <w:rPr>
          <w:rFonts w:ascii="Times New Roman" w:cs="Times New Roman" w:hint="eastAsia"/>
        </w:rPr>
        <w:t>）正文的每一章章节题目为从奇数页面第一行起始。</w:t>
      </w:r>
    </w:p>
    <w:p w14:paraId="2795375B" w14:textId="77777777" w:rsidR="00AF3C20" w:rsidRDefault="00AF3C20">
      <w:pPr>
        <w:pStyle w:val="a2"/>
        <w:rPr>
          <w:lang w:val="en-US"/>
        </w:rPr>
      </w:pPr>
    </w:p>
    <w:p w14:paraId="22796D09" w14:textId="77777777" w:rsidR="00AF3C20" w:rsidRDefault="00AF3C20">
      <w:pPr>
        <w:pStyle w:val="Default"/>
        <w:spacing w:line="360" w:lineRule="auto"/>
        <w:rPr>
          <w:rFonts w:ascii="Times New Roman" w:cs="Times New Roman"/>
        </w:rPr>
      </w:pPr>
    </w:p>
    <w:p w14:paraId="2758B6FB" w14:textId="77777777" w:rsidR="00AF3C20" w:rsidRDefault="00AF3C20">
      <w:pPr>
        <w:pStyle w:val="Default"/>
        <w:spacing w:line="360" w:lineRule="auto"/>
        <w:rPr>
          <w:rFonts w:ascii="Times New Roman" w:cs="Times New Roman"/>
        </w:rPr>
        <w:sectPr w:rsidR="00AF3C20">
          <w:headerReference w:type="even" r:id="rId19"/>
          <w:headerReference w:type="default" r:id="rId20"/>
          <w:footerReference w:type="even" r:id="rId21"/>
          <w:footerReference w:type="default" r:id="rId22"/>
          <w:pgSz w:w="11907" w:h="16840"/>
          <w:pgMar w:top="1134" w:right="1134" w:bottom="1134" w:left="1417" w:header="794" w:footer="737" w:gutter="284"/>
          <w:cols w:space="720"/>
        </w:sectPr>
      </w:pPr>
    </w:p>
    <w:p w14:paraId="11708451" w14:textId="77777777" w:rsidR="00AF3C20" w:rsidRDefault="00000000">
      <w:pPr>
        <w:pStyle w:val="a1"/>
        <w:spacing w:before="240" w:after="0" w:line="360" w:lineRule="auto"/>
        <w:jc w:val="both"/>
        <w:rPr>
          <w:rFonts w:ascii="Times New Roman" w:eastAsia="SimSun" w:hAnsi="Times New Roman" w:cs="Times New Roman"/>
        </w:rPr>
      </w:pPr>
      <w:bookmarkStart w:id="58" w:name="_Toc2816"/>
      <w:bookmarkEnd w:id="42"/>
      <w:r>
        <w:rPr>
          <w:rFonts w:ascii="Times New Roman" w:eastAsia="SimSun" w:hAnsi="Times New Roman" w:cs="Times New Roman" w:hint="eastAsia"/>
        </w:rPr>
        <w:lastRenderedPageBreak/>
        <w:t>3</w:t>
      </w:r>
      <w:r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图与公式的格式要求</w:t>
      </w:r>
      <w:bookmarkEnd w:id="58"/>
    </w:p>
    <w:p w14:paraId="2490D5B1" w14:textId="77777777" w:rsidR="00AF3C20" w:rsidRDefault="00000000">
      <w:pPr>
        <w:pStyle w:val="a2"/>
      </w:pPr>
      <w:bookmarkStart w:id="59" w:name="_Toc213577492"/>
      <w:bookmarkStart w:id="60" w:name="_Toc32499"/>
      <w:bookmarkStart w:id="61" w:name="_Toc25802"/>
      <w:bookmarkStart w:id="62" w:name="_Toc211047340"/>
      <w:bookmarkStart w:id="63" w:name="_Toc201133776"/>
      <w:r>
        <w:t xml:space="preserve">3.1 </w:t>
      </w:r>
      <w:r>
        <w:t>图</w:t>
      </w:r>
      <w:bookmarkEnd w:id="59"/>
      <w:bookmarkEnd w:id="60"/>
      <w:bookmarkEnd w:id="61"/>
    </w:p>
    <w:p w14:paraId="6362BEF7" w14:textId="77777777" w:rsidR="00AF3C20" w:rsidRDefault="00000000">
      <w:pPr>
        <w:pStyle w:val="a0"/>
        <w:spacing w:before="0" w:after="0" w:line="360" w:lineRule="auto"/>
        <w:rPr>
          <w:rFonts w:eastAsia="SimSun"/>
        </w:rPr>
      </w:pPr>
      <w:bookmarkStart w:id="64" w:name="_Toc213577493"/>
      <w:bookmarkStart w:id="65" w:name="_Toc28125"/>
      <w:bookmarkStart w:id="66" w:name="_Toc9618"/>
      <w:r>
        <w:rPr>
          <w:rFonts w:eastAsia="SimSun"/>
        </w:rPr>
        <w:t xml:space="preserve">3.1.1 </w:t>
      </w:r>
      <w:r>
        <w:rPr>
          <w:rFonts w:eastAsia="SimSun"/>
        </w:rPr>
        <w:t>图及图题标注</w:t>
      </w:r>
      <w:bookmarkEnd w:id="64"/>
      <w:r>
        <w:rPr>
          <w:rFonts w:eastAsia="SimSun" w:hint="eastAsia"/>
        </w:rPr>
        <w:t>范例</w:t>
      </w:r>
      <w:bookmarkEnd w:id="65"/>
      <w:bookmarkEnd w:id="66"/>
    </w:p>
    <w:p w14:paraId="5E44F780" w14:textId="77777777" w:rsidR="00AF3C20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图要精选，要求清晰、线条均匀、主辅线分明。图中文字、符号、纵横坐标中的标值、标值线、标目应齐全。若插图为照片，必须清晰。插图应随文出现。</w:t>
      </w:r>
    </w:p>
    <w:p w14:paraId="16D7C750" w14:textId="77777777" w:rsidR="00AF3C20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图要有：编号，图名（五号宋体加重）；图号和图名要居图上方的正中，应按顺序编号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有章节按章编号，如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第一章第一个图记为图</w:t>
      </w:r>
      <w:r>
        <w:rPr>
          <w:rFonts w:hint="eastAsia"/>
          <w:sz w:val="24"/>
        </w:rPr>
        <w:t>1-1)</w:t>
      </w:r>
      <w:r>
        <w:rPr>
          <w:rFonts w:hint="eastAsia"/>
          <w:sz w:val="24"/>
        </w:rPr>
        <w:t>，图要标明计量单位。</w:t>
      </w:r>
    </w:p>
    <w:p w14:paraId="6F060B6C" w14:textId="77777777" w:rsidR="00AF3C20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图的资料来源要示明“作者、来源名称、时间”，用小五宋体，置图左下方；图中字体为五号宋体。</w:t>
      </w:r>
    </w:p>
    <w:p w14:paraId="55F11363" w14:textId="77777777" w:rsidR="00AF3C20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图与上下正文之间各空一行。</w:t>
      </w:r>
    </w:p>
    <w:p w14:paraId="1C819F0C" w14:textId="77777777" w:rsidR="00AF3C20" w:rsidRDefault="00AF3C2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</w:p>
    <w:p w14:paraId="33BF6048" w14:textId="77777777" w:rsidR="00AF3C20" w:rsidRDefault="00000000"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770EC64F" wp14:editId="0CDAB23F">
            <wp:extent cx="3962400" cy="2559050"/>
            <wp:effectExtent l="0" t="0" r="0" b="1270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D8A97" w14:textId="77777777" w:rsidR="00AF3C20" w:rsidRDefault="00000000">
      <w:pPr>
        <w:spacing w:line="360" w:lineRule="auto"/>
        <w:jc w:val="center"/>
      </w:pPr>
      <w:r>
        <w:rPr>
          <w:rFonts w:hint="eastAsia"/>
        </w:rPr>
        <w:t>3</w:t>
      </w:r>
      <w:r>
        <w:t xml:space="preserve">-1 </w:t>
      </w:r>
      <w:r>
        <w:t>图题字体宋体，字号</w:t>
      </w:r>
      <w:r>
        <w:rPr>
          <w:rFonts w:hint="eastAsia"/>
        </w:rPr>
        <w:t>为</w:t>
      </w:r>
      <w:r>
        <w:t>五号</w:t>
      </w:r>
    </w:p>
    <w:p w14:paraId="011A93EF" w14:textId="77777777" w:rsidR="00AF3C20" w:rsidRDefault="00AF3C20">
      <w:pPr>
        <w:spacing w:line="360" w:lineRule="auto"/>
        <w:jc w:val="center"/>
      </w:pPr>
    </w:p>
    <w:p w14:paraId="73A9D977" w14:textId="77777777" w:rsidR="00AF3C20" w:rsidRDefault="00000000">
      <w:pPr>
        <w:pStyle w:val="a2"/>
        <w:rPr>
          <w:lang w:val="en-US"/>
        </w:rPr>
      </w:pPr>
      <w:bookmarkStart w:id="67" w:name="_Toc20721"/>
      <w:bookmarkStart w:id="68" w:name="_Toc20309"/>
      <w:bookmarkStart w:id="69" w:name="_Toc213577494"/>
      <w:r>
        <w:rPr>
          <w:rFonts w:hint="eastAsia"/>
          <w:lang w:val="en-US"/>
        </w:rPr>
        <w:t xml:space="preserve">3.2 </w:t>
      </w:r>
      <w:r>
        <w:rPr>
          <w:rFonts w:hint="eastAsia"/>
          <w:lang w:val="en-US"/>
        </w:rPr>
        <w:t>公式</w:t>
      </w:r>
      <w:bookmarkEnd w:id="67"/>
      <w:bookmarkEnd w:id="68"/>
    </w:p>
    <w:p w14:paraId="5608996D" w14:textId="77777777" w:rsidR="00AF3C20" w:rsidRDefault="00000000">
      <w:pPr>
        <w:pStyle w:val="a0"/>
        <w:spacing w:before="0" w:after="0" w:line="360" w:lineRule="auto"/>
        <w:rPr>
          <w:rFonts w:eastAsia="SimSun"/>
        </w:rPr>
      </w:pPr>
      <w:bookmarkStart w:id="70" w:name="_Toc5698"/>
      <w:bookmarkStart w:id="71" w:name="_Toc16985"/>
      <w:r>
        <w:rPr>
          <w:rFonts w:eastAsia="SimSun"/>
        </w:rPr>
        <w:t xml:space="preserve">3.1.2 </w:t>
      </w:r>
      <w:r>
        <w:rPr>
          <w:rFonts w:eastAsia="SimSun"/>
        </w:rPr>
        <w:t>公式及其标注</w:t>
      </w:r>
      <w:bookmarkEnd w:id="69"/>
      <w:r>
        <w:rPr>
          <w:rFonts w:eastAsia="SimSun" w:hint="eastAsia"/>
        </w:rPr>
        <w:t>范例</w:t>
      </w:r>
      <w:bookmarkEnd w:id="70"/>
      <w:bookmarkEnd w:id="71"/>
    </w:p>
    <w:p w14:paraId="22F2BEE5" w14:textId="77777777" w:rsidR="00AF3C20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可用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公式编辑器编辑。文中公式应用阿拉伯数字连续编序号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有章节按章编号，如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第二章第一个公式记为（</w:t>
      </w:r>
      <w:r>
        <w:rPr>
          <w:rFonts w:hint="eastAsia"/>
          <w:sz w:val="24"/>
          <w:szCs w:val="24"/>
        </w:rPr>
        <w:t>2-1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，序号加圆括号，标记于公式后面，公式居中，序号右对齐。</w:t>
      </w:r>
    </w:p>
    <w:p w14:paraId="559217EE" w14:textId="77777777" w:rsidR="00AF3C20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公式书写应在文中另起一行。推导过程的中间步骤应尽可能忽略，各种符号应遵循有关规则。特别注意变量的符号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包括下标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用斜体。公式字体用</w:t>
      </w:r>
      <w:r>
        <w:rPr>
          <w:rFonts w:hint="eastAsia"/>
          <w:sz w:val="24"/>
          <w:szCs w:val="24"/>
        </w:rPr>
        <w:t>Times New Roman</w:t>
      </w:r>
      <w:r>
        <w:rPr>
          <w:rFonts w:hint="eastAsia"/>
          <w:sz w:val="24"/>
          <w:szCs w:val="24"/>
        </w:rPr>
        <w:t>五号。</w:t>
      </w:r>
    </w:p>
    <w:p w14:paraId="60ACDCE7" w14:textId="77777777" w:rsidR="00AF3C20" w:rsidRDefault="000A4A59">
      <w:pPr>
        <w:spacing w:line="360" w:lineRule="auto"/>
        <w:jc w:val="right"/>
        <w:rPr>
          <w:sz w:val="24"/>
          <w:szCs w:val="24"/>
        </w:rPr>
      </w:pPr>
      <w:r w:rsidRPr="000A4A59">
        <w:rPr>
          <w:noProof/>
          <w:position w:val="-24"/>
          <w:sz w:val="24"/>
          <w:szCs w:val="24"/>
        </w:rPr>
        <w:object w:dxaOrig="4312" w:dyaOrig="701" w14:anchorId="48007E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5.5pt;height:35pt;mso-width-percent:0;mso-height-percent:0;mso-width-percent:0;mso-height-percent:0" o:ole="">
            <v:imagedata r:id="rId24" o:title=""/>
          </v:shape>
          <o:OLEObject Type="Embed" ProgID="Equation.3" ShapeID="_x0000_i1025" DrawAspect="Content" ObjectID="_1841670275" r:id="rId25"/>
        </w:object>
      </w:r>
      <w:r w:rsidR="008B7379">
        <w:rPr>
          <w:sz w:val="24"/>
          <w:szCs w:val="24"/>
        </w:rPr>
        <w:t xml:space="preserve">                   </w:t>
      </w:r>
      <w:r w:rsidR="008B7379">
        <w:t>(</w:t>
      </w:r>
      <w:r w:rsidR="008B7379">
        <w:rPr>
          <w:rFonts w:hint="eastAsia"/>
        </w:rPr>
        <w:t>3-</w:t>
      </w:r>
      <w:r w:rsidR="008B7379">
        <w:t>1)</w:t>
      </w:r>
    </w:p>
    <w:p w14:paraId="62A362C8" w14:textId="77777777" w:rsidR="00AF3C20" w:rsidRDefault="00000000">
      <w:pPr>
        <w:spacing w:line="360" w:lineRule="auto"/>
        <w:ind w:firstLineChars="200" w:firstLine="480"/>
        <w:rPr>
          <w:rFonts w:ascii="SimSun" w:hAnsi="SimSun"/>
          <w:sz w:val="24"/>
          <w:szCs w:val="24"/>
        </w:rPr>
      </w:pPr>
      <w:r>
        <w:rPr>
          <w:sz w:val="24"/>
          <w:szCs w:val="24"/>
        </w:rPr>
        <w:lastRenderedPageBreak/>
        <w:t>式</w:t>
      </w:r>
      <w:bookmarkEnd w:id="62"/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3-</w:t>
      </w:r>
      <w:r>
        <w:rPr>
          <w:sz w:val="24"/>
          <w:szCs w:val="24"/>
        </w:rPr>
        <w:t>1)</w:t>
      </w:r>
      <w:r>
        <w:rPr>
          <w:sz w:val="24"/>
          <w:szCs w:val="24"/>
        </w:rPr>
        <w:t>说明了</w:t>
      </w:r>
      <w:r>
        <w:rPr>
          <w:sz w:val="24"/>
          <w:szCs w:val="24"/>
        </w:rPr>
        <w:t>XX</w:t>
      </w:r>
      <w:r>
        <w:rPr>
          <w:sz w:val="24"/>
          <w:szCs w:val="24"/>
        </w:rPr>
        <w:t>之间的关系。</w:t>
      </w:r>
    </w:p>
    <w:p w14:paraId="31117CD5" w14:textId="77777777" w:rsidR="00AF3C20" w:rsidRDefault="00AF3C20">
      <w:pPr>
        <w:spacing w:line="360" w:lineRule="auto"/>
        <w:ind w:left="525" w:hangingChars="250" w:hanging="525"/>
      </w:pPr>
      <w:bookmarkStart w:id="72" w:name="_Toc32343"/>
      <w:bookmarkStart w:id="73" w:name="_Toc213577495"/>
      <w:bookmarkStart w:id="74" w:name="_Toc211047341"/>
    </w:p>
    <w:p w14:paraId="06EEB99F" w14:textId="77777777" w:rsidR="00AF3C20" w:rsidRDefault="000000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F53ABC2" w14:textId="77777777" w:rsidR="00AF3C20" w:rsidRDefault="00AF3C20">
      <w:pPr>
        <w:autoSpaceDE w:val="0"/>
        <w:autoSpaceDN w:val="0"/>
        <w:adjustRightInd w:val="0"/>
        <w:spacing w:line="360" w:lineRule="auto"/>
        <w:jc w:val="left"/>
        <w:rPr>
          <w:bCs/>
          <w:sz w:val="24"/>
          <w:szCs w:val="24"/>
        </w:rPr>
        <w:sectPr w:rsidR="00AF3C20">
          <w:pgSz w:w="11907" w:h="16840"/>
          <w:pgMar w:top="1134" w:right="1134" w:bottom="1134" w:left="1417" w:header="794" w:footer="737" w:gutter="284"/>
          <w:cols w:space="720"/>
        </w:sectPr>
      </w:pPr>
    </w:p>
    <w:p w14:paraId="17F0DE49" w14:textId="77777777" w:rsidR="00AF3C20" w:rsidRDefault="00000000">
      <w:pPr>
        <w:pStyle w:val="a1"/>
        <w:spacing w:before="240" w:after="0" w:line="360" w:lineRule="auto"/>
        <w:jc w:val="both"/>
        <w:rPr>
          <w:rFonts w:ascii="Times New Roman" w:eastAsia="SimSun" w:hAnsi="Times New Roman" w:cs="Times New Roman"/>
          <w:lang w:val="fr-FR"/>
        </w:rPr>
      </w:pPr>
      <w:bookmarkStart w:id="75" w:name="_Toc31955"/>
      <w:r>
        <w:rPr>
          <w:rFonts w:ascii="Times New Roman" w:eastAsia="SimSun" w:hAnsi="Times New Roman" w:cs="Times New Roman"/>
          <w:lang w:val="fr-FR"/>
        </w:rPr>
        <w:lastRenderedPageBreak/>
        <w:t xml:space="preserve">4 </w:t>
      </w:r>
      <w:r>
        <w:rPr>
          <w:rFonts w:ascii="Times New Roman" w:eastAsia="SimSun" w:hAnsi="Times New Roman" w:cs="Times New Roman"/>
        </w:rPr>
        <w:t>表的格式要求</w:t>
      </w:r>
      <w:bookmarkEnd w:id="72"/>
      <w:bookmarkEnd w:id="73"/>
      <w:bookmarkEnd w:id="75"/>
    </w:p>
    <w:p w14:paraId="0E8C61D3" w14:textId="77777777" w:rsidR="00AF3C20" w:rsidRDefault="00000000">
      <w:pPr>
        <w:pStyle w:val="a2"/>
      </w:pPr>
      <w:bookmarkStart w:id="76" w:name="_Toc21230"/>
      <w:bookmarkStart w:id="77" w:name="_Toc213577496"/>
      <w:bookmarkStart w:id="78" w:name="_Toc9604"/>
      <w:r>
        <w:t xml:space="preserve">4.1 </w:t>
      </w:r>
      <w:bookmarkEnd w:id="63"/>
      <w:bookmarkEnd w:id="74"/>
      <w:r>
        <w:t>表的格式</w:t>
      </w:r>
      <w:bookmarkEnd w:id="76"/>
      <w:bookmarkEnd w:id="77"/>
      <w:bookmarkEnd w:id="78"/>
    </w:p>
    <w:p w14:paraId="3A91A42F" w14:textId="77777777" w:rsidR="00AF3C20" w:rsidRDefault="00000000">
      <w:pPr>
        <w:pStyle w:val="a0"/>
        <w:spacing w:before="0" w:after="0" w:line="360" w:lineRule="auto"/>
        <w:rPr>
          <w:rFonts w:eastAsia="SimSun"/>
          <w:lang w:val="fr-FR"/>
        </w:rPr>
      </w:pPr>
      <w:bookmarkStart w:id="79" w:name="_Toc201133777"/>
      <w:bookmarkStart w:id="80" w:name="_Toc211047342"/>
      <w:bookmarkStart w:id="81" w:name="_Toc213577497"/>
      <w:bookmarkStart w:id="82" w:name="_Toc11006"/>
      <w:bookmarkStart w:id="83" w:name="_Toc20438"/>
      <w:r>
        <w:rPr>
          <w:rFonts w:eastAsia="SimSun"/>
          <w:lang w:val="fr-FR"/>
        </w:rPr>
        <w:t xml:space="preserve">4.1.1 </w:t>
      </w:r>
      <w:bookmarkEnd w:id="79"/>
      <w:bookmarkEnd w:id="80"/>
      <w:r>
        <w:rPr>
          <w:rFonts w:eastAsia="SimSun"/>
          <w:lang w:val="fr-FR"/>
        </w:rPr>
        <w:t>表</w:t>
      </w:r>
      <w:bookmarkEnd w:id="81"/>
      <w:r>
        <w:rPr>
          <w:rFonts w:eastAsia="SimSun" w:hint="eastAsia"/>
          <w:lang w:val="fr-FR"/>
        </w:rPr>
        <w:t>范例</w:t>
      </w:r>
      <w:bookmarkEnd w:id="82"/>
      <w:bookmarkEnd w:id="83"/>
    </w:p>
    <w:p w14:paraId="00547253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表格应设计合理，排列紧凑，须为“三线表”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无竖线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，上下线为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磅，中间线为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磅，表中字体为五号宋体。</w:t>
      </w:r>
    </w:p>
    <w:p w14:paraId="42B2860F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表格要有：编号，表名（五号宋体加重）；表号和表名要居表上方正中（中间空一格），表应按顺序编号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有章节按章编号，如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第一章第一个表记为表</w:t>
      </w:r>
      <w:r>
        <w:rPr>
          <w:rFonts w:hint="eastAsia"/>
          <w:sz w:val="24"/>
        </w:rPr>
        <w:t>1-1)</w:t>
      </w:r>
      <w:r>
        <w:rPr>
          <w:rFonts w:hint="eastAsia"/>
          <w:sz w:val="24"/>
        </w:rPr>
        <w:t>。表格中要注明“项目”（例如，数据的名称，标明量和单位的符号），若单位相同，可统一写在表头或表顶线上右侧。表内文字为宋体五号居中。</w:t>
      </w:r>
    </w:p>
    <w:p w14:paraId="55CDD839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资料来源要标明“作者、资料来源名称、时间”用小五宋体，置表格左下方；</w:t>
      </w:r>
    </w:p>
    <w:p w14:paraId="54ECE4B6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表与上下正文之间各空一行。</w:t>
      </w:r>
    </w:p>
    <w:p w14:paraId="1F0F0A70" w14:textId="77777777" w:rsidR="00AF3C20" w:rsidRDefault="00AF3C20">
      <w:pPr>
        <w:spacing w:line="360" w:lineRule="auto"/>
        <w:jc w:val="center"/>
      </w:pPr>
    </w:p>
    <w:p w14:paraId="1F1028E1" w14:textId="77777777" w:rsidR="00AF3C20" w:rsidRDefault="00000000">
      <w:pPr>
        <w:pStyle w:val="Default"/>
        <w:spacing w:line="360" w:lineRule="auto"/>
        <w:jc w:val="center"/>
      </w:pPr>
      <w:r>
        <w:rPr>
          <w:rFonts w:hAnsi="SimSun" w:hint="eastAsia"/>
          <w:sz w:val="21"/>
          <w:szCs w:val="21"/>
        </w:rPr>
        <w:t>表</w:t>
      </w:r>
      <w:r>
        <w:rPr>
          <w:rFonts w:ascii="Times New Roman" w:cs="Times New Roman" w:hint="eastAsia"/>
          <w:sz w:val="21"/>
          <w:szCs w:val="21"/>
        </w:rPr>
        <w:t>4</w:t>
      </w:r>
      <w:r>
        <w:rPr>
          <w:rFonts w:ascii="Times New Roman" w:cs="Times New Roman"/>
          <w:sz w:val="21"/>
          <w:szCs w:val="21"/>
        </w:rPr>
        <w:t>-1</w:t>
      </w:r>
      <w:r>
        <w:rPr>
          <w:rFonts w:hAnsi="SimSun"/>
          <w:sz w:val="21"/>
          <w:szCs w:val="21"/>
        </w:rPr>
        <w:t xml:space="preserve"> </w:t>
      </w:r>
      <w:r>
        <w:rPr>
          <w:rFonts w:hAnsi="SimSun" w:hint="eastAsia"/>
          <w:sz w:val="21"/>
          <w:szCs w:val="21"/>
        </w:rPr>
        <w:t>几种主要油料植物的果实产量和油的产量</w:t>
      </w:r>
      <w:r>
        <w:rPr>
          <w:rFonts w:ascii="Times New Roman" w:cs="Times New Roman"/>
          <w:sz w:val="21"/>
          <w:szCs w:val="21"/>
          <w:vertAlign w:val="superscript"/>
        </w:rPr>
        <w:t>[</w:t>
      </w:r>
      <w:r>
        <w:rPr>
          <w:rFonts w:ascii="Times New Roman" w:cs="Times New Roman" w:hint="eastAsia"/>
          <w:sz w:val="21"/>
          <w:szCs w:val="21"/>
          <w:vertAlign w:val="superscript"/>
        </w:rPr>
        <w:t>1</w:t>
      </w:r>
      <w:r>
        <w:rPr>
          <w:rFonts w:ascii="Times New Roman" w:cs="Times New Roman"/>
          <w:sz w:val="21"/>
          <w:szCs w:val="21"/>
          <w:vertAlign w:val="superscript"/>
        </w:rPr>
        <w:t>]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F3C20" w14:paraId="76B822C0" w14:textId="77777777">
        <w:trPr>
          <w:trHeight w:val="113"/>
          <w:jc w:val="center"/>
        </w:trPr>
        <w:tc>
          <w:tcPr>
            <w:tcW w:w="284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9FD1070" w14:textId="77777777" w:rsidR="00AF3C20" w:rsidRDefault="00000000">
            <w:pPr>
              <w:spacing w:line="360" w:lineRule="auto"/>
              <w:ind w:firstLineChars="250" w:firstLine="525"/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名称</w:t>
            </w:r>
          </w:p>
        </w:tc>
        <w:tc>
          <w:tcPr>
            <w:tcW w:w="284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C6C6438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果实产量（</w:t>
            </w:r>
            <w:r>
              <w:t>t/hm</w:t>
            </w:r>
            <w:r>
              <w:rPr>
                <w:vertAlign w:val="superscript"/>
              </w:rPr>
              <w:t>2</w:t>
            </w:r>
            <w:r>
              <w:rPr>
                <w:rFonts w:ascii="SimSun" w:hAnsi="SimSun"/>
              </w:rPr>
              <w:t>）</w:t>
            </w:r>
          </w:p>
        </w:tc>
        <w:tc>
          <w:tcPr>
            <w:tcW w:w="284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54D6F6B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油的产量 （</w:t>
            </w:r>
            <w:r>
              <w:rPr>
                <w:rFonts w:hint="eastAsia"/>
              </w:rPr>
              <w:t>t/hm</w:t>
            </w:r>
            <w:r>
              <w:rPr>
                <w:rFonts w:hint="eastAsia"/>
                <w:vertAlign w:val="superscript"/>
              </w:rPr>
              <w:t>2</w:t>
            </w:r>
            <w:r>
              <w:t>）</w:t>
            </w:r>
          </w:p>
        </w:tc>
      </w:tr>
      <w:tr w:rsidR="00AF3C20" w14:paraId="2D65F3D2" w14:textId="77777777">
        <w:trPr>
          <w:trHeight w:val="113"/>
          <w:jc w:val="center"/>
        </w:trPr>
        <w:tc>
          <w:tcPr>
            <w:tcW w:w="2840" w:type="dxa"/>
            <w:tcBorders>
              <w:top w:val="single" w:sz="4" w:space="0" w:color="000000"/>
            </w:tcBorders>
            <w:vAlign w:val="center"/>
          </w:tcPr>
          <w:p w14:paraId="111A1983" w14:textId="77777777" w:rsidR="00AF3C20" w:rsidRDefault="00000000">
            <w:pPr>
              <w:spacing w:line="360" w:lineRule="auto"/>
              <w:ind w:firstLineChars="250" w:firstLine="525"/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油棕</w:t>
            </w:r>
          </w:p>
        </w:tc>
        <w:tc>
          <w:tcPr>
            <w:tcW w:w="2841" w:type="dxa"/>
            <w:tcBorders>
              <w:top w:val="single" w:sz="4" w:space="0" w:color="000000"/>
            </w:tcBorders>
            <w:vAlign w:val="center"/>
          </w:tcPr>
          <w:p w14:paraId="31517083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hint="eastAsia"/>
              </w:rPr>
              <w:t>19.1</w:t>
            </w:r>
          </w:p>
        </w:tc>
        <w:tc>
          <w:tcPr>
            <w:tcW w:w="2841" w:type="dxa"/>
            <w:tcBorders>
              <w:top w:val="single" w:sz="4" w:space="0" w:color="000000"/>
            </w:tcBorders>
            <w:vAlign w:val="center"/>
          </w:tcPr>
          <w:p w14:paraId="1C5614BA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hint="eastAsia"/>
              </w:rPr>
              <w:t>4.8</w:t>
            </w:r>
          </w:p>
        </w:tc>
      </w:tr>
      <w:tr w:rsidR="00AF3C20" w14:paraId="22C1C131" w14:textId="77777777">
        <w:trPr>
          <w:trHeight w:val="113"/>
          <w:jc w:val="center"/>
        </w:trPr>
        <w:tc>
          <w:tcPr>
            <w:tcW w:w="2840" w:type="dxa"/>
            <w:vAlign w:val="center"/>
          </w:tcPr>
          <w:p w14:paraId="3B47875F" w14:textId="77777777" w:rsidR="00AF3C20" w:rsidRDefault="00000000">
            <w:pPr>
              <w:spacing w:line="360" w:lineRule="auto"/>
              <w:ind w:firstLineChars="250" w:firstLine="525"/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大豆</w:t>
            </w:r>
          </w:p>
        </w:tc>
        <w:tc>
          <w:tcPr>
            <w:tcW w:w="2841" w:type="dxa"/>
            <w:vAlign w:val="center"/>
          </w:tcPr>
          <w:p w14:paraId="4221174F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2841" w:type="dxa"/>
            <w:vAlign w:val="center"/>
          </w:tcPr>
          <w:p w14:paraId="0A881CB3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hint="eastAsia"/>
              </w:rPr>
              <w:t>0.4</w:t>
            </w:r>
          </w:p>
        </w:tc>
      </w:tr>
      <w:tr w:rsidR="00AF3C20" w14:paraId="2B10B536" w14:textId="77777777">
        <w:trPr>
          <w:trHeight w:val="113"/>
          <w:jc w:val="center"/>
        </w:trPr>
        <w:tc>
          <w:tcPr>
            <w:tcW w:w="2840" w:type="dxa"/>
            <w:vAlign w:val="center"/>
          </w:tcPr>
          <w:p w14:paraId="7E1D372F" w14:textId="77777777" w:rsidR="00AF3C20" w:rsidRDefault="00000000">
            <w:pPr>
              <w:spacing w:line="360" w:lineRule="auto"/>
              <w:ind w:firstLineChars="250" w:firstLine="525"/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油菜籽</w:t>
            </w:r>
          </w:p>
        </w:tc>
        <w:tc>
          <w:tcPr>
            <w:tcW w:w="2841" w:type="dxa"/>
            <w:vAlign w:val="center"/>
          </w:tcPr>
          <w:p w14:paraId="41DB03BB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2841" w:type="dxa"/>
            <w:vAlign w:val="center"/>
          </w:tcPr>
          <w:p w14:paraId="0A2AE7F1" w14:textId="77777777" w:rsidR="00AF3C20" w:rsidRDefault="00000000">
            <w:pPr>
              <w:spacing w:line="360" w:lineRule="auto"/>
              <w:jc w:val="center"/>
              <w:rPr>
                <w:rFonts w:ascii="SimSun" w:hAnsi="SimSun"/>
              </w:rPr>
            </w:pPr>
            <w:r>
              <w:rPr>
                <w:rFonts w:hint="eastAsia"/>
              </w:rPr>
              <w:t>1.2</w:t>
            </w:r>
          </w:p>
        </w:tc>
      </w:tr>
    </w:tbl>
    <w:p w14:paraId="3B0495FC" w14:textId="77777777" w:rsidR="00AF3C20" w:rsidRDefault="00000000">
      <w:pPr>
        <w:spacing w:line="360" w:lineRule="auto"/>
        <w:ind w:firstLineChars="200" w:firstLine="420"/>
      </w:pPr>
      <w:r>
        <w:rPr>
          <w:rFonts w:hint="eastAsia"/>
        </w:rPr>
        <w:t>资料来源：</w:t>
      </w:r>
      <w:r>
        <w:rPr>
          <w:rFonts w:hint="eastAsia"/>
        </w:rPr>
        <w:t>*</w:t>
      </w:r>
      <w:r>
        <w:t>***</w:t>
      </w:r>
    </w:p>
    <w:p w14:paraId="39FAB552" w14:textId="77777777" w:rsidR="00AF3C20" w:rsidRDefault="00000000">
      <w:pPr>
        <w:pStyle w:val="a2"/>
      </w:pPr>
      <w:bookmarkStart w:id="84" w:name="_Toc17800"/>
      <w:bookmarkStart w:id="85" w:name="_Toc213577498"/>
      <w:bookmarkStart w:id="86" w:name="_Toc17437"/>
      <w:r>
        <w:t xml:space="preserve">4.2 </w:t>
      </w:r>
      <w:r>
        <w:t>表的内容</w:t>
      </w:r>
      <w:bookmarkEnd w:id="84"/>
      <w:bookmarkEnd w:id="85"/>
      <w:bookmarkEnd w:id="86"/>
    </w:p>
    <w:p w14:paraId="620ADD49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表的内容字号为五号，字体要求与正文同。</w:t>
      </w:r>
    </w:p>
    <w:p w14:paraId="55D812D5" w14:textId="77777777" w:rsidR="00AF3C2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D5762FF" w14:textId="77777777" w:rsidR="00AF3C20" w:rsidRDefault="00AF3C20">
      <w:pPr>
        <w:spacing w:line="360" w:lineRule="auto"/>
        <w:jc w:val="left"/>
        <w:rPr>
          <w:b/>
          <w:bCs/>
          <w:sz w:val="28"/>
          <w:szCs w:val="28"/>
        </w:rPr>
        <w:sectPr w:rsidR="00AF3C20">
          <w:type w:val="continuous"/>
          <w:pgSz w:w="11907" w:h="16840"/>
          <w:pgMar w:top="1134" w:right="1134" w:bottom="1134" w:left="1417" w:header="794" w:footer="737" w:gutter="284"/>
          <w:cols w:space="720"/>
        </w:sectPr>
      </w:pPr>
    </w:p>
    <w:p w14:paraId="7C7DC6DF" w14:textId="77777777" w:rsidR="00AF3C20" w:rsidRDefault="00000000">
      <w:pPr>
        <w:pStyle w:val="a1"/>
        <w:spacing w:before="240" w:after="0" w:line="360" w:lineRule="auto"/>
        <w:jc w:val="both"/>
        <w:rPr>
          <w:rFonts w:ascii="Times New Roman" w:eastAsia="SimSun" w:hAnsi="Times New Roman" w:cs="Times New Roman"/>
        </w:rPr>
      </w:pPr>
      <w:bookmarkStart w:id="87" w:name="_Toc197182433"/>
      <w:bookmarkStart w:id="88" w:name="_Toc213577499"/>
      <w:bookmarkStart w:id="89" w:name="_Toc181756531"/>
      <w:bookmarkStart w:id="90" w:name="_Toc18914"/>
      <w:bookmarkStart w:id="91" w:name="_Toc17294"/>
      <w:bookmarkStart w:id="92" w:name="_Toc197783519"/>
      <w:bookmarkStart w:id="93" w:name="_Toc211047345"/>
      <w:bookmarkStart w:id="94" w:name="_Toc132427698"/>
      <w:r>
        <w:rPr>
          <w:rFonts w:ascii="Times New Roman" w:eastAsia="SimSun" w:hAnsi="Times New Roman" w:cs="Times New Roman"/>
        </w:rPr>
        <w:lastRenderedPageBreak/>
        <w:t xml:space="preserve">5 </w:t>
      </w:r>
      <w:r>
        <w:rPr>
          <w:rFonts w:ascii="Times New Roman" w:eastAsia="SimSun" w:hAnsi="Times New Roman" w:cs="Times New Roman"/>
        </w:rPr>
        <w:t>结论与展望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00434AFB" w14:textId="77777777" w:rsidR="00AF3C20" w:rsidRDefault="00000000">
      <w:pPr>
        <w:pStyle w:val="a2"/>
      </w:pPr>
      <w:bookmarkStart w:id="95" w:name="_Toc197182434"/>
      <w:bookmarkStart w:id="96" w:name="_Toc197783520"/>
      <w:bookmarkStart w:id="97" w:name="_Toc211047346"/>
      <w:bookmarkStart w:id="98" w:name="_Toc19574"/>
      <w:bookmarkStart w:id="99" w:name="_Toc213577500"/>
      <w:bookmarkStart w:id="100" w:name="_Toc20095"/>
      <w:r>
        <w:t>5.1</w:t>
      </w:r>
      <w:bookmarkEnd w:id="95"/>
      <w:bookmarkEnd w:id="96"/>
      <w:r>
        <w:rPr>
          <w:rFonts w:hint="eastAsia"/>
          <w:lang w:val="en-US"/>
        </w:rPr>
        <w:t xml:space="preserve"> </w:t>
      </w:r>
      <w:r>
        <w:t>结论</w:t>
      </w:r>
      <w:bookmarkEnd w:id="97"/>
      <w:bookmarkEnd w:id="98"/>
      <w:bookmarkEnd w:id="99"/>
      <w:bookmarkEnd w:id="100"/>
    </w:p>
    <w:p w14:paraId="30A03D4D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bookmarkStart w:id="101" w:name="_Toc197783521"/>
      <w:bookmarkStart w:id="102" w:name="_Toc197182435"/>
      <w:r>
        <w:rPr>
          <w:sz w:val="24"/>
        </w:rPr>
        <w:t>XXX</w:t>
      </w:r>
    </w:p>
    <w:p w14:paraId="0E5C7CB5" w14:textId="77777777" w:rsidR="00AF3C20" w:rsidRDefault="00000000">
      <w:pPr>
        <w:pStyle w:val="a2"/>
      </w:pPr>
      <w:bookmarkStart w:id="103" w:name="_Toc211047347"/>
      <w:bookmarkStart w:id="104" w:name="_Toc5635"/>
      <w:bookmarkStart w:id="105" w:name="_Toc213577501"/>
      <w:bookmarkStart w:id="106" w:name="_Toc5329"/>
      <w:r>
        <w:t>5.2</w:t>
      </w:r>
      <w:r>
        <w:rPr>
          <w:rFonts w:hint="eastAsia"/>
          <w:lang w:val="en-US"/>
        </w:rPr>
        <w:t xml:space="preserve"> </w:t>
      </w:r>
      <w:r>
        <w:t>不足之处及未来展望</w:t>
      </w:r>
      <w:bookmarkEnd w:id="101"/>
      <w:bookmarkEnd w:id="102"/>
      <w:bookmarkEnd w:id="103"/>
      <w:bookmarkEnd w:id="104"/>
      <w:bookmarkEnd w:id="105"/>
      <w:bookmarkEnd w:id="106"/>
    </w:p>
    <w:p w14:paraId="0D28E36E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XXX</w:t>
      </w:r>
    </w:p>
    <w:p w14:paraId="74A9A4DC" w14:textId="77777777" w:rsidR="00AF3C20" w:rsidRDefault="00AF3C20">
      <w:pPr>
        <w:spacing w:line="360" w:lineRule="auto"/>
        <w:ind w:firstLineChars="200" w:firstLine="480"/>
        <w:rPr>
          <w:sz w:val="24"/>
        </w:rPr>
      </w:pPr>
    </w:p>
    <w:p w14:paraId="2B268B14" w14:textId="77777777" w:rsidR="00AF3C20" w:rsidRDefault="00AF3C20">
      <w:pPr>
        <w:pStyle w:val="newnewnew"/>
        <w:spacing w:line="360" w:lineRule="auto"/>
        <w:ind w:leftChars="-5" w:left="-10" w:firstLineChars="200" w:firstLine="480"/>
        <w:jc w:val="left"/>
        <w:sectPr w:rsidR="00AF3C20">
          <w:pgSz w:w="11907" w:h="16840"/>
          <w:pgMar w:top="1134" w:right="1134" w:bottom="1134" w:left="1417" w:header="794" w:footer="737" w:gutter="284"/>
          <w:cols w:space="720"/>
        </w:sectPr>
      </w:pPr>
    </w:p>
    <w:p w14:paraId="00B23B30" w14:textId="77777777" w:rsidR="00AF3C20" w:rsidRDefault="00000000">
      <w:pPr>
        <w:pStyle w:val="a1"/>
        <w:spacing w:before="240" w:after="0" w:line="360" w:lineRule="auto"/>
        <w:rPr>
          <w:rFonts w:ascii="Times New Roman" w:eastAsia="SimSun" w:hAnsi="Times New Roman" w:cs="Times New Roman"/>
        </w:rPr>
      </w:pPr>
      <w:bookmarkStart w:id="107" w:name="_Toc1265"/>
      <w:bookmarkStart w:id="108" w:name="_Toc17309"/>
      <w:bookmarkStart w:id="109" w:name="_Toc197783522"/>
      <w:bookmarkStart w:id="110" w:name="_Toc181756536"/>
      <w:bookmarkStart w:id="111" w:name="_Toc137458558"/>
      <w:bookmarkStart w:id="112" w:name="_Toc197182437"/>
      <w:bookmarkEnd w:id="94"/>
      <w:r>
        <w:rPr>
          <w:rFonts w:ascii="Times New Roman" w:eastAsia="SimSun" w:hAnsi="Times New Roman" w:cs="Times New Roman"/>
        </w:rPr>
        <w:lastRenderedPageBreak/>
        <w:t>参考文献</w:t>
      </w:r>
      <w:bookmarkEnd w:id="107"/>
      <w:bookmarkEnd w:id="108"/>
    </w:p>
    <w:p w14:paraId="50954766" w14:textId="77777777" w:rsidR="00AF3C20" w:rsidRDefault="00000000">
      <w:pPr>
        <w:numPr>
          <w:ilvl w:val="0"/>
          <w:numId w:val="1"/>
        </w:numPr>
        <w:spacing w:line="360" w:lineRule="auto"/>
        <w:rPr>
          <w:rFonts w:ascii="ˎ̥" w:hAnsi="ˎ̥" w:hint="eastAsia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Nicholas E L, Lauren M, Stencel Fast, Easy Preparation of Biodiesel Using Microwave Heating[J]. Energy &amp; Fuels, 2006, 20(05): 2281-2283.</w:t>
      </w:r>
    </w:p>
    <w:p w14:paraId="09E0FF48" w14:textId="77777777" w:rsidR="00AF3C20" w:rsidRDefault="00000000">
      <w:pPr>
        <w:numPr>
          <w:ilvl w:val="0"/>
          <w:numId w:val="1"/>
        </w:numPr>
        <w:spacing w:line="360" w:lineRule="auto"/>
        <w:rPr>
          <w:rFonts w:ascii="ˎ̥" w:hAnsi="ˎ̥" w:hint="eastAsia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刘来福</w:t>
      </w:r>
      <w:r>
        <w:rPr>
          <w:rFonts w:ascii="ˎ̥" w:hAnsi="ˎ̥" w:hint="eastAsia"/>
          <w:sz w:val="24"/>
          <w:szCs w:val="24"/>
        </w:rPr>
        <w:t xml:space="preserve">, </w:t>
      </w:r>
      <w:r>
        <w:rPr>
          <w:rFonts w:ascii="ˎ̥" w:hAnsi="ˎ̥" w:hint="eastAsia"/>
          <w:sz w:val="24"/>
          <w:szCs w:val="24"/>
        </w:rPr>
        <w:t>黄海洋</w:t>
      </w:r>
      <w:r>
        <w:rPr>
          <w:rFonts w:ascii="ˎ̥" w:hAnsi="ˎ̥" w:hint="eastAsia"/>
          <w:sz w:val="24"/>
          <w:szCs w:val="24"/>
        </w:rPr>
        <w:t xml:space="preserve">, </w:t>
      </w:r>
      <w:r>
        <w:rPr>
          <w:rFonts w:ascii="ˎ̥" w:hAnsi="ˎ̥" w:hint="eastAsia"/>
          <w:sz w:val="24"/>
          <w:szCs w:val="24"/>
        </w:rPr>
        <w:t>曾文艺</w:t>
      </w:r>
      <w:r>
        <w:rPr>
          <w:rFonts w:ascii="ˎ̥" w:hAnsi="ˎ̥" w:hint="eastAsia"/>
          <w:sz w:val="24"/>
          <w:szCs w:val="24"/>
        </w:rPr>
        <w:t xml:space="preserve">. </w:t>
      </w:r>
      <w:r>
        <w:rPr>
          <w:rFonts w:ascii="ˎ̥" w:hAnsi="ˎ̥" w:hint="eastAsia"/>
          <w:sz w:val="24"/>
          <w:szCs w:val="24"/>
        </w:rPr>
        <w:t>数学模型与数学建模</w:t>
      </w:r>
      <w:r>
        <w:rPr>
          <w:rFonts w:ascii="ˎ̥" w:hAnsi="ˎ̥" w:hint="eastAsia"/>
          <w:sz w:val="24"/>
          <w:szCs w:val="24"/>
        </w:rPr>
        <w:t xml:space="preserve">[M]. </w:t>
      </w:r>
      <w:r>
        <w:rPr>
          <w:rFonts w:ascii="ˎ̥" w:hAnsi="ˎ̥" w:hint="eastAsia"/>
          <w:sz w:val="24"/>
          <w:szCs w:val="24"/>
        </w:rPr>
        <w:t>北京</w:t>
      </w:r>
      <w:r>
        <w:rPr>
          <w:rFonts w:ascii="ˎ̥" w:hAnsi="ˎ̥" w:hint="eastAsia"/>
          <w:sz w:val="24"/>
          <w:szCs w:val="24"/>
        </w:rPr>
        <w:t xml:space="preserve">: </w:t>
      </w:r>
      <w:r>
        <w:rPr>
          <w:rFonts w:ascii="ˎ̥" w:hAnsi="ˎ̥" w:hint="eastAsia"/>
          <w:sz w:val="24"/>
          <w:szCs w:val="24"/>
        </w:rPr>
        <w:t>北京师范大学出版社</w:t>
      </w:r>
      <w:r>
        <w:rPr>
          <w:rFonts w:ascii="ˎ̥" w:hAnsi="ˎ̥" w:hint="eastAsia"/>
          <w:sz w:val="24"/>
          <w:szCs w:val="24"/>
        </w:rPr>
        <w:t>, 1997, 50-51.</w:t>
      </w:r>
    </w:p>
    <w:p w14:paraId="17AE2954" w14:textId="77777777" w:rsidR="00AF3C20" w:rsidRDefault="00000000">
      <w:pPr>
        <w:numPr>
          <w:ilvl w:val="0"/>
          <w:numId w:val="1"/>
        </w:numPr>
        <w:spacing w:line="360" w:lineRule="auto"/>
        <w:rPr>
          <w:rFonts w:ascii="ˎ̥" w:hAnsi="ˎ̥" w:hint="eastAsia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叶立军</w:t>
      </w:r>
      <w:r>
        <w:rPr>
          <w:rFonts w:ascii="ˎ̥" w:hAnsi="ˎ̥" w:hint="eastAsia"/>
          <w:sz w:val="24"/>
          <w:szCs w:val="24"/>
        </w:rPr>
        <w:t xml:space="preserve">. </w:t>
      </w:r>
      <w:r>
        <w:rPr>
          <w:rFonts w:ascii="ˎ̥" w:hAnsi="ˎ̥" w:hint="eastAsia"/>
          <w:sz w:val="24"/>
          <w:szCs w:val="24"/>
        </w:rPr>
        <w:t>数学教师课堂教学行为比较研究</w:t>
      </w:r>
      <w:r>
        <w:rPr>
          <w:rFonts w:ascii="ˎ̥" w:hAnsi="ˎ̥" w:hint="eastAsia"/>
          <w:sz w:val="24"/>
          <w:szCs w:val="24"/>
        </w:rPr>
        <w:t xml:space="preserve">[D]. </w:t>
      </w:r>
      <w:r>
        <w:rPr>
          <w:rFonts w:ascii="ˎ̥" w:hAnsi="ˎ̥" w:hint="eastAsia"/>
          <w:sz w:val="24"/>
          <w:szCs w:val="24"/>
        </w:rPr>
        <w:t>南京师范大学</w:t>
      </w:r>
      <w:r>
        <w:rPr>
          <w:rFonts w:ascii="ˎ̥" w:hAnsi="ˎ̥" w:hint="eastAsia"/>
          <w:sz w:val="24"/>
          <w:szCs w:val="24"/>
        </w:rPr>
        <w:t>, 2012.</w:t>
      </w:r>
    </w:p>
    <w:p w14:paraId="0F742986" w14:textId="77777777" w:rsidR="00AF3C20" w:rsidRDefault="00000000">
      <w:pPr>
        <w:numPr>
          <w:ilvl w:val="0"/>
          <w:numId w:val="1"/>
        </w:numPr>
        <w:spacing w:line="360" w:lineRule="auto"/>
        <w:rPr>
          <w:rFonts w:ascii="ˎ̥" w:hAnsi="ˎ̥" w:hint="eastAsia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张晓寒</w:t>
      </w:r>
      <w:r>
        <w:rPr>
          <w:rFonts w:ascii="ˎ̥" w:hAnsi="ˎ̥" w:hint="eastAsia"/>
          <w:sz w:val="24"/>
          <w:szCs w:val="24"/>
        </w:rPr>
        <w:t xml:space="preserve">. </w:t>
      </w:r>
      <w:r>
        <w:rPr>
          <w:rFonts w:ascii="ˎ̥" w:hAnsi="ˎ̥" w:hint="eastAsia"/>
          <w:sz w:val="24"/>
          <w:szCs w:val="24"/>
        </w:rPr>
        <w:t>数学教具</w:t>
      </w:r>
      <w:r>
        <w:rPr>
          <w:rFonts w:ascii="ˎ̥" w:hAnsi="ˎ̥" w:hint="eastAsia"/>
          <w:sz w:val="24"/>
          <w:szCs w:val="24"/>
        </w:rPr>
        <w:t xml:space="preserve">[P]. </w:t>
      </w:r>
      <w:r>
        <w:rPr>
          <w:rFonts w:ascii="ˎ̥" w:hAnsi="ˎ̥" w:hint="eastAsia"/>
          <w:sz w:val="24"/>
          <w:szCs w:val="24"/>
        </w:rPr>
        <w:t>中国专利</w:t>
      </w:r>
      <w:r>
        <w:rPr>
          <w:rFonts w:ascii="ˎ̥" w:hAnsi="ˎ̥" w:hint="eastAsia"/>
          <w:sz w:val="24"/>
          <w:szCs w:val="24"/>
        </w:rPr>
        <w:t>: CN103854541A, 2014-06-11.</w:t>
      </w:r>
    </w:p>
    <w:p w14:paraId="7669C162" w14:textId="77777777" w:rsidR="00AF3C20" w:rsidRDefault="00AF3C20">
      <w:pPr>
        <w:spacing w:line="360" w:lineRule="auto"/>
        <w:rPr>
          <w:rFonts w:ascii="ˎ̥" w:hAnsi="ˎ̥" w:hint="eastAsia"/>
          <w:sz w:val="24"/>
          <w:szCs w:val="24"/>
        </w:rPr>
      </w:pPr>
    </w:p>
    <w:p w14:paraId="522CC649" w14:textId="77777777" w:rsidR="00AF3C20" w:rsidRDefault="00AF3C20">
      <w:pPr>
        <w:spacing w:line="360" w:lineRule="auto"/>
        <w:rPr>
          <w:rFonts w:ascii="ˎ̥" w:hAnsi="ˎ̥" w:hint="eastAsia"/>
          <w:sz w:val="24"/>
          <w:szCs w:val="24"/>
        </w:rPr>
      </w:pPr>
    </w:p>
    <w:p w14:paraId="1ABFB7C3" w14:textId="77777777" w:rsidR="00AF3C20" w:rsidRDefault="00AF3C20">
      <w:pPr>
        <w:sectPr w:rsidR="00AF3C20">
          <w:headerReference w:type="even" r:id="rId26"/>
          <w:headerReference w:type="default" r:id="rId27"/>
          <w:pgSz w:w="11907" w:h="16840"/>
          <w:pgMar w:top="1134" w:right="1134" w:bottom="1134" w:left="1417" w:header="794" w:footer="737" w:gutter="284"/>
          <w:cols w:space="720"/>
        </w:sectPr>
      </w:pPr>
      <w:bookmarkStart w:id="113" w:name="_Toc197225556"/>
      <w:bookmarkStart w:id="114" w:name="_Toc137458557"/>
      <w:bookmarkStart w:id="115" w:name="_Toc120161811"/>
      <w:bookmarkStart w:id="116" w:name="_Toc197182436"/>
      <w:bookmarkStart w:id="117" w:name="_Toc213577502"/>
      <w:bookmarkStart w:id="118" w:name="_Toc211047348"/>
      <w:bookmarkStart w:id="119" w:name="_Toc122100432"/>
      <w:bookmarkStart w:id="120" w:name="_Toc211047349"/>
      <w:bookmarkStart w:id="121" w:name="_Toc122185652"/>
      <w:bookmarkStart w:id="122" w:name="_Toc197683977"/>
      <w:bookmarkStart w:id="123" w:name="_Toc181756535"/>
      <w:bookmarkStart w:id="124" w:name="_Toc133211489"/>
      <w:bookmarkStart w:id="125" w:name="_Toc213577503"/>
    </w:p>
    <w:p w14:paraId="47F97421" w14:textId="77777777" w:rsidR="00AF3C20" w:rsidRDefault="00000000">
      <w:pPr>
        <w:pStyle w:val="a1"/>
        <w:spacing w:before="240" w:after="0" w:line="360" w:lineRule="auto"/>
        <w:rPr>
          <w:rFonts w:ascii="Times New Roman" w:eastAsia="SimSun" w:hAnsi="Times New Roman" w:cs="Times New Roman"/>
        </w:rPr>
      </w:pPr>
      <w:bookmarkStart w:id="126" w:name="_Toc19549"/>
      <w:bookmarkStart w:id="127" w:name="_Toc10813"/>
      <w:bookmarkStart w:id="128" w:name="_Toc22295"/>
      <w:r>
        <w:rPr>
          <w:rFonts w:ascii="Times New Roman" w:eastAsia="SimSun" w:hAnsi="Times New Roman" w:cs="Times New Roman"/>
        </w:rPr>
        <w:lastRenderedPageBreak/>
        <w:t>致</w:t>
      </w:r>
      <w:r>
        <w:rPr>
          <w:rFonts w:ascii="Times New Roman" w:eastAsia="SimSun" w:hAnsi="Times New Roman" w:cs="Times New Roman" w:hint="eastAsia"/>
        </w:rPr>
        <w:t xml:space="preserve">  </w:t>
      </w:r>
      <w:r>
        <w:rPr>
          <w:rFonts w:ascii="Times New Roman" w:eastAsia="SimSun" w:hAnsi="Times New Roman" w:cs="Times New Roman"/>
        </w:rPr>
        <w:t>谢</w:t>
      </w:r>
      <w:bookmarkEnd w:id="126"/>
      <w:bookmarkEnd w:id="127"/>
      <w:bookmarkEnd w:id="128"/>
    </w:p>
    <w:p w14:paraId="47E8E9FC" w14:textId="77777777" w:rsidR="00AF3C20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致谢应以简短的文字对</w:t>
      </w:r>
      <w:r>
        <w:rPr>
          <w:rFonts w:hint="eastAsia"/>
          <w:sz w:val="24"/>
          <w:szCs w:val="24"/>
        </w:rPr>
        <w:t>论文写作或研究</w:t>
      </w:r>
      <w:r>
        <w:rPr>
          <w:sz w:val="24"/>
          <w:szCs w:val="24"/>
        </w:rPr>
        <w:t>过程中曾给予帮助的人员或单位表示自己的谢意</w:t>
      </w:r>
      <w:r>
        <w:rPr>
          <w:rFonts w:hint="eastAsia"/>
          <w:sz w:val="24"/>
          <w:szCs w:val="24"/>
        </w:rPr>
        <w:t>。比如：本文是在</w:t>
      </w:r>
      <w:r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>教授悉心指导和亲切关怀下，经过不断的学习和修改完成的，在此表示谢意！</w:t>
      </w:r>
    </w:p>
    <w:p w14:paraId="4D6533C6" w14:textId="77777777" w:rsidR="00AF3C20" w:rsidRDefault="00000000">
      <w:pPr>
        <w:spacing w:line="360" w:lineRule="auto"/>
        <w:rPr>
          <w:rFonts w:ascii="ˎ̥" w:hAnsi="ˎ̥" w:hint="eastAsia"/>
          <w:sz w:val="24"/>
          <w:szCs w:val="24"/>
        </w:rPr>
      </w:pPr>
      <w:r>
        <w:rPr>
          <w:sz w:val="24"/>
          <w:szCs w:val="24"/>
        </w:rPr>
        <w:t>感谢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。</w:t>
      </w:r>
    </w:p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p w14:paraId="3E801ADB" w14:textId="77777777" w:rsidR="00AF3C20" w:rsidRDefault="00AF3C20">
      <w:pPr>
        <w:spacing w:line="360" w:lineRule="auto"/>
        <w:ind w:left="525" w:hangingChars="250" w:hanging="525"/>
      </w:pPr>
    </w:p>
    <w:p w14:paraId="53931AED" w14:textId="77777777" w:rsidR="00AF3C20" w:rsidRDefault="00AF3C20">
      <w:pPr>
        <w:autoSpaceDE w:val="0"/>
        <w:autoSpaceDN w:val="0"/>
        <w:adjustRightInd w:val="0"/>
        <w:spacing w:line="360" w:lineRule="auto"/>
        <w:jc w:val="left"/>
        <w:rPr>
          <w:bCs/>
          <w:sz w:val="24"/>
          <w:szCs w:val="24"/>
        </w:rPr>
        <w:sectPr w:rsidR="00AF3C20">
          <w:headerReference w:type="even" r:id="rId28"/>
          <w:headerReference w:type="default" r:id="rId29"/>
          <w:pgSz w:w="11907" w:h="16840"/>
          <w:pgMar w:top="1134" w:right="1134" w:bottom="1134" w:left="1417" w:header="794" w:footer="737" w:gutter="284"/>
          <w:cols w:space="720"/>
        </w:sectPr>
      </w:pPr>
    </w:p>
    <w:p w14:paraId="4D7CC7FE" w14:textId="77777777" w:rsidR="00AF3C20" w:rsidRDefault="00000000">
      <w:pPr>
        <w:pStyle w:val="a1"/>
        <w:spacing w:before="240" w:after="0" w:line="360" w:lineRule="auto"/>
        <w:rPr>
          <w:rFonts w:ascii="Times New Roman" w:eastAsia="SimSun" w:hAnsi="Times New Roman" w:cs="Times New Roman"/>
        </w:rPr>
      </w:pPr>
      <w:bookmarkStart w:id="129" w:name="_Toc211047351"/>
      <w:bookmarkStart w:id="130" w:name="_Toc16064"/>
      <w:bookmarkStart w:id="131" w:name="_Toc197182439"/>
      <w:bookmarkStart w:id="132" w:name="_Toc13009"/>
      <w:bookmarkStart w:id="133" w:name="_Toc213577505"/>
      <w:bookmarkStart w:id="134" w:name="_Toc197783524"/>
      <w:bookmarkStart w:id="135" w:name="_Toc25441"/>
      <w:r>
        <w:rPr>
          <w:rFonts w:ascii="Times New Roman" w:eastAsia="SimSun" w:hAnsi="Times New Roman" w:cs="Times New Roman"/>
        </w:rPr>
        <w:lastRenderedPageBreak/>
        <w:t>附</w:t>
      </w:r>
      <w:r>
        <w:rPr>
          <w:rFonts w:ascii="Times New Roman" w:eastAsia="SimSun" w:hAnsi="Times New Roman" w:cs="Times New Roman" w:hint="eastAsia"/>
        </w:rPr>
        <w:t xml:space="preserve">  </w:t>
      </w:r>
      <w:r>
        <w:rPr>
          <w:rFonts w:ascii="Times New Roman" w:eastAsia="SimSun" w:hAnsi="Times New Roman" w:cs="Times New Roman"/>
        </w:rPr>
        <w:t>录</w:t>
      </w:r>
      <w:bookmarkEnd w:id="129"/>
      <w:bookmarkEnd w:id="130"/>
      <w:bookmarkEnd w:id="131"/>
      <w:bookmarkEnd w:id="132"/>
      <w:bookmarkEnd w:id="133"/>
      <w:bookmarkEnd w:id="134"/>
      <w:bookmarkEnd w:id="135"/>
    </w:p>
    <w:p w14:paraId="47114991" w14:textId="77777777" w:rsidR="00AF3C20" w:rsidRDefault="00000000">
      <w:pPr>
        <w:spacing w:line="360" w:lineRule="auto"/>
        <w:ind w:firstLineChars="200" w:firstLine="480"/>
        <w:rPr>
          <w:sz w:val="24"/>
        </w:rPr>
      </w:pPr>
      <w:bookmarkStart w:id="136" w:name="_Toc213577506"/>
      <w:bookmarkStart w:id="137" w:name="_Toc197182440"/>
      <w:bookmarkStart w:id="138" w:name="_Toc211047352"/>
      <w:bookmarkStart w:id="139" w:name="_Toc197783525"/>
      <w:bookmarkStart w:id="140" w:name="_Toc213724255"/>
      <w:r>
        <w:rPr>
          <w:rFonts w:hint="eastAsia"/>
          <w:sz w:val="24"/>
        </w:rPr>
        <w:t>一些不宜放入正文但是又对文章有说明意义的材料</w:t>
      </w:r>
      <w:r>
        <w:rPr>
          <w:sz w:val="24"/>
        </w:rPr>
        <w:t>，可</w:t>
      </w:r>
      <w:r>
        <w:rPr>
          <w:rFonts w:hint="eastAsia"/>
          <w:sz w:val="24"/>
        </w:rPr>
        <w:t>放在附录中</w:t>
      </w:r>
      <w:r>
        <w:rPr>
          <w:sz w:val="24"/>
        </w:rPr>
        <w:t>，如公式的推演、编写的程序</w:t>
      </w:r>
      <w:r>
        <w:rPr>
          <w:rFonts w:hint="eastAsia"/>
          <w:sz w:val="24"/>
        </w:rPr>
        <w:t>、</w:t>
      </w:r>
      <w:r>
        <w:rPr>
          <w:sz w:val="24"/>
        </w:rPr>
        <w:t>符号说明，注明符号代表的意义</w:t>
      </w:r>
      <w:bookmarkEnd w:id="136"/>
      <w:bookmarkEnd w:id="137"/>
      <w:bookmarkEnd w:id="138"/>
      <w:bookmarkEnd w:id="139"/>
      <w:bookmarkEnd w:id="140"/>
      <w:r>
        <w:rPr>
          <w:sz w:val="24"/>
        </w:rPr>
        <w:t>，也可作为附录的内容。</w:t>
      </w:r>
    </w:p>
    <w:sectPr w:rsidR="00AF3C20">
      <w:headerReference w:type="even" r:id="rId30"/>
      <w:headerReference w:type="default" r:id="rId31"/>
      <w:pgSz w:w="11907" w:h="16840"/>
      <w:pgMar w:top="1134" w:right="1134" w:bottom="1134" w:left="1417" w:header="794" w:footer="737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4CFA" w14:textId="77777777" w:rsidR="000A4A59" w:rsidRDefault="000A4A59">
      <w:r>
        <w:separator/>
      </w:r>
    </w:p>
  </w:endnote>
  <w:endnote w:type="continuationSeparator" w:id="0">
    <w:p w14:paraId="4C0E5DA2" w14:textId="77777777" w:rsidR="000A4A59" w:rsidRDefault="000A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10C6" w14:textId="77777777" w:rsidR="00AF3C20" w:rsidRDefault="00000000">
    <w:pPr>
      <w:pStyle w:val="Footer"/>
      <w:ind w:right="360" w:firstLine="360"/>
      <w:jc w:val="center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4F4EF0" wp14:editId="4D93F5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8BD4D" w14:textId="77777777" w:rsidR="00AF3C20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II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9AA73">
                    <w:pPr>
                      <w:pStyle w:val="18"/>
                      <w:rPr>
                        <w:rStyle w:val="36"/>
                      </w:rPr>
                    </w:pPr>
                    <w:r>
                      <w:rPr>
                        <w:rStyle w:val="36"/>
                      </w:rPr>
                      <w:fldChar w:fldCharType="begin"/>
                    </w:r>
                    <w:r>
                      <w:rPr>
                        <w:rStyle w:val="36"/>
                      </w:rPr>
                      <w:instrText xml:space="preserve">PAGE  </w:instrText>
                    </w:r>
                    <w:r>
                      <w:rPr>
                        <w:rStyle w:val="36"/>
                      </w:rPr>
                      <w:fldChar w:fldCharType="separate"/>
                    </w:r>
                    <w:r>
                      <w:rPr>
                        <w:rStyle w:val="36"/>
                      </w:rPr>
                      <w:t>II</w:t>
                    </w:r>
                    <w:r>
                      <w:rPr>
                        <w:rStyle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F2C0" w14:textId="77777777" w:rsidR="00AF3C20" w:rsidRDefault="00AF3C2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96E1" w14:textId="77777777" w:rsidR="00AF3C20" w:rsidRDefault="00000000">
    <w:pPr>
      <w:pStyle w:val="Footer"/>
      <w:jc w:val="center"/>
      <w:rPr>
        <w:sz w:val="21"/>
        <w:szCs w:val="21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II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7069" w14:textId="77777777" w:rsidR="00AF3C20" w:rsidRDefault="00000000">
    <w:pPr>
      <w:pStyle w:val="Footer"/>
      <w:ind w:right="360" w:firstLine="360"/>
      <w:jc w:val="center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27F38" wp14:editId="6C474B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8C6CE" w14:textId="77777777" w:rsidR="00AF3C20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829B1">
                    <w:pPr>
                      <w:pStyle w:val="18"/>
                      <w:rPr>
                        <w:rStyle w:val="36"/>
                      </w:rPr>
                    </w:pPr>
                    <w:r>
                      <w:rPr>
                        <w:rStyle w:val="36"/>
                      </w:rPr>
                      <w:fldChar w:fldCharType="begin"/>
                    </w:r>
                    <w:r>
                      <w:rPr>
                        <w:rStyle w:val="36"/>
                      </w:rPr>
                      <w:instrText xml:space="preserve">PAGE  </w:instrText>
                    </w:r>
                    <w:r>
                      <w:rPr>
                        <w:rStyle w:val="36"/>
                      </w:rPr>
                      <w:fldChar w:fldCharType="separate"/>
                    </w:r>
                    <w:r>
                      <w:rPr>
                        <w:rStyle w:val="36"/>
                      </w:rPr>
                      <w:t>8</w:t>
                    </w:r>
                    <w:r>
                      <w:rPr>
                        <w:rStyle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29C8" w14:textId="77777777" w:rsidR="00AF3C20" w:rsidRDefault="00000000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81FE7" wp14:editId="668C88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6C419" w14:textId="77777777" w:rsidR="00AF3C20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I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7ABD2">
                    <w:pPr>
                      <w:pStyle w:val="18"/>
                      <w:rPr>
                        <w:rStyle w:val="36"/>
                      </w:rPr>
                    </w:pPr>
                    <w:r>
                      <w:rPr>
                        <w:rStyle w:val="36"/>
                      </w:rPr>
                      <w:fldChar w:fldCharType="begin"/>
                    </w:r>
                    <w:r>
                      <w:rPr>
                        <w:rStyle w:val="36"/>
                      </w:rPr>
                      <w:instrText xml:space="preserve">PAGE  </w:instrText>
                    </w:r>
                    <w:r>
                      <w:rPr>
                        <w:rStyle w:val="36"/>
                      </w:rPr>
                      <w:fldChar w:fldCharType="separate"/>
                    </w:r>
                    <w:r>
                      <w:rPr>
                        <w:rStyle w:val="36"/>
                      </w:rPr>
                      <w:t>I</w:t>
                    </w:r>
                    <w:r>
                      <w:rPr>
                        <w:rStyle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3D6E" w14:textId="77777777" w:rsidR="00AF3C20" w:rsidRDefault="00000000">
    <w:pPr>
      <w:pStyle w:val="Footer"/>
      <w:ind w:right="360" w:firstLine="360"/>
      <w:jc w:val="center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4E4D93" wp14:editId="2F02CB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3F204" w14:textId="77777777" w:rsidR="00AF3C20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3EC23">
                    <w:pPr>
                      <w:pStyle w:val="18"/>
                      <w:rPr>
                        <w:rStyle w:val="36"/>
                      </w:rPr>
                    </w:pPr>
                    <w:r>
                      <w:rPr>
                        <w:rStyle w:val="36"/>
                      </w:rPr>
                      <w:fldChar w:fldCharType="begin"/>
                    </w:r>
                    <w:r>
                      <w:rPr>
                        <w:rStyle w:val="36"/>
                      </w:rPr>
                      <w:instrText xml:space="preserve">PAGE  </w:instrText>
                    </w:r>
                    <w:r>
                      <w:rPr>
                        <w:rStyle w:val="36"/>
                      </w:rPr>
                      <w:fldChar w:fldCharType="separate"/>
                    </w:r>
                    <w:r>
                      <w:rPr>
                        <w:rStyle w:val="36"/>
                      </w:rPr>
                      <w:t>8</w:t>
                    </w:r>
                    <w:r>
                      <w:rPr>
                        <w:rStyle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BCE4" w14:textId="77777777" w:rsidR="00AF3C20" w:rsidRDefault="00000000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36A852" wp14:editId="60E41F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B4599" w14:textId="77777777" w:rsidR="00AF3C20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4C106">
                    <w:pPr>
                      <w:pStyle w:val="18"/>
                      <w:rPr>
                        <w:rStyle w:val="36"/>
                      </w:rPr>
                    </w:pPr>
                    <w:r>
                      <w:rPr>
                        <w:rStyle w:val="36"/>
                      </w:rPr>
                      <w:fldChar w:fldCharType="begin"/>
                    </w:r>
                    <w:r>
                      <w:rPr>
                        <w:rStyle w:val="36"/>
                      </w:rPr>
                      <w:instrText xml:space="preserve">PAGE  </w:instrText>
                    </w:r>
                    <w:r>
                      <w:rPr>
                        <w:rStyle w:val="36"/>
                      </w:rPr>
                      <w:fldChar w:fldCharType="separate"/>
                    </w:r>
                    <w:r>
                      <w:rPr>
                        <w:rStyle w:val="36"/>
                      </w:rPr>
                      <w:t>9</w:t>
                    </w:r>
                    <w:r>
                      <w:rPr>
                        <w:rStyle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A9BD" w14:textId="77777777" w:rsidR="000A4A59" w:rsidRDefault="000A4A59">
      <w:r>
        <w:separator/>
      </w:r>
    </w:p>
  </w:footnote>
  <w:footnote w:type="continuationSeparator" w:id="0">
    <w:p w14:paraId="08ABDDF9" w14:textId="77777777" w:rsidR="000A4A59" w:rsidRDefault="000A4A59">
      <w:r>
        <w:continuationSeparator/>
      </w:r>
    </w:p>
  </w:footnote>
  <w:footnote w:id="1">
    <w:p w14:paraId="2A9EA5DB" w14:textId="77777777" w:rsidR="00AF3C20" w:rsidRDefault="00000000">
      <w:pPr>
        <w:pStyle w:val="FootnoteText"/>
      </w:pPr>
      <w:r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>
        <w:rPr>
          <w:rFonts w:hint="eastAsia"/>
        </w:rPr>
        <w:t>注释用页末注，即在引用的地方写一个脚注标号，把注文放在加注处那一页稿纸的下端，文后注的序号要用①、②、③等数码表示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1687" w14:textId="77777777" w:rsidR="00AF3C20" w:rsidRDefault="00AF3C20">
    <w:pPr>
      <w:pStyle w:val="Header"/>
      <w:pBdr>
        <w:bottom w:val="none" w:sz="0" w:space="1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9A5C" w14:textId="77777777" w:rsidR="00AF3C20" w:rsidRDefault="00000000">
    <w:pPr>
      <w:pStyle w:val="Header"/>
      <w:pBdr>
        <w:bottom w:val="single" w:sz="6" w:space="0" w:color="auto"/>
      </w:pBdr>
      <w:tabs>
        <w:tab w:val="center" w:pos="4252"/>
        <w:tab w:val="left" w:pos="5835"/>
      </w:tabs>
    </w:pPr>
    <w:r>
      <w:rPr>
        <w:rFonts w:hint="eastAsia"/>
      </w:rPr>
      <w:t>致谢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6FF7" w14:textId="77777777" w:rsidR="00AF3C20" w:rsidRDefault="00000000">
    <w:pPr>
      <w:pStyle w:val="Header"/>
      <w:pBdr>
        <w:bottom w:val="single" w:sz="6" w:space="0" w:color="auto"/>
      </w:pBdr>
      <w:ind w:rightChars="33" w:right="69"/>
      <w:rPr>
        <w:sz w:val="21"/>
        <w:szCs w:val="21"/>
      </w:rPr>
    </w:pPr>
    <w:r>
      <w:rPr>
        <w:rFonts w:cs="SimSun" w:hint="eastAsia"/>
        <w:sz w:val="21"/>
        <w:szCs w:val="21"/>
      </w:rPr>
      <w:t>附录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0E05" w14:textId="77777777" w:rsidR="00AF3C20" w:rsidRDefault="00000000">
    <w:pPr>
      <w:pStyle w:val="Header"/>
    </w:pPr>
    <w:r>
      <w:rPr>
        <w:rFonts w:cs="SimSun" w:hint="eastAsia"/>
      </w:rPr>
      <w:t>附录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BE9E" w14:textId="77777777" w:rsidR="00AF3C20" w:rsidRDefault="00AF3C20">
    <w:pPr>
      <w:pStyle w:val="Header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7491" w14:textId="77777777" w:rsidR="00AF3C20" w:rsidRDefault="00AF3C20">
    <w:pPr>
      <w:pStyle w:val="Header"/>
      <w:pBdr>
        <w:bottom w:val="single" w:sz="6" w:space="3" w:color="auto"/>
      </w:pBdr>
      <w:ind w:rightChars="33" w:right="6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8855" w14:textId="77777777" w:rsidR="00AF3C20" w:rsidRDefault="00000000">
    <w:pPr>
      <w:pStyle w:val="Header"/>
      <w:pBdr>
        <w:bottom w:val="none" w:sz="0" w:space="1" w:color="auto"/>
      </w:pBdr>
      <w:rPr>
        <w:rFonts w:ascii="SimSun" w:hAnsi="SimSun" w:cs="SimSun"/>
      </w:rPr>
    </w:pPr>
    <w:r>
      <w:rPr>
        <w:rFonts w:ascii="SimSun" w:hAnsi="SimSun" w:cs="SimSun" w:hint="eastAsia"/>
      </w:rPr>
      <w:t>第二届浙江中学生哲学大会中文论文样例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51C3" w14:textId="03426B8D" w:rsidR="00AF3C20" w:rsidRDefault="00000000">
    <w:pPr>
      <w:pStyle w:val="Header"/>
      <w:pBdr>
        <w:bottom w:val="none" w:sz="0" w:space="1" w:color="auto"/>
      </w:pBdr>
      <w:rPr>
        <w:rFonts w:ascii="SimSun" w:hAnsi="SimSun" w:cs="SimSun"/>
      </w:rPr>
    </w:pPr>
    <w:r>
      <w:rPr>
        <w:rFonts w:ascii="SimSun" w:hAnsi="SimSun" w:cs="SimSun" w:hint="eastAsia"/>
      </w:rPr>
      <w:t>第</w:t>
    </w:r>
    <w:r w:rsidR="007023BF">
      <w:rPr>
        <w:rFonts w:ascii="SimSun" w:hAnsi="SimSun" w:cs="SimSun" w:hint="eastAsia"/>
      </w:rPr>
      <w:t>三</w:t>
    </w:r>
    <w:r>
      <w:rPr>
        <w:rFonts w:ascii="SimSun" w:hAnsi="SimSun" w:cs="SimSun" w:hint="eastAsia"/>
      </w:rPr>
      <w:t>届浙江中学生哲学大会中文论文样例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CFE7" w14:textId="385C1073" w:rsidR="00AF3C20" w:rsidRDefault="00000000">
    <w:pPr>
      <w:pStyle w:val="Header"/>
      <w:pBdr>
        <w:bottom w:val="none" w:sz="0" w:space="1" w:color="auto"/>
      </w:pBdr>
      <w:rPr>
        <w:rFonts w:ascii="SimSun" w:hAnsi="SimSun" w:cs="SimSun"/>
      </w:rPr>
    </w:pPr>
    <w:r>
      <w:rPr>
        <w:rFonts w:ascii="SimSun" w:hAnsi="SimSun" w:cs="SimSun" w:hint="eastAsia"/>
      </w:rPr>
      <w:t>第</w:t>
    </w:r>
    <w:r w:rsidR="007023BF">
      <w:rPr>
        <w:rFonts w:ascii="SimSun" w:hAnsi="SimSun" w:cs="SimSun" w:hint="eastAsia"/>
      </w:rPr>
      <w:t>三</w:t>
    </w:r>
    <w:r>
      <w:rPr>
        <w:rFonts w:ascii="SimSun" w:hAnsi="SimSun" w:cs="SimSun" w:hint="eastAsia"/>
      </w:rPr>
      <w:t>届浙江中学生哲学大会中文论文样例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7773" w14:textId="77777777" w:rsidR="00AF3C20" w:rsidRDefault="00000000">
    <w:pPr>
      <w:pStyle w:val="Header"/>
      <w:ind w:rightChars="33" w:right="69"/>
    </w:pPr>
    <w:r>
      <w:rPr>
        <w:rFonts w:hint="eastAsia"/>
      </w:rPr>
      <w:t>参考文献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772A" w14:textId="77777777" w:rsidR="00AF3C20" w:rsidRDefault="00000000">
    <w:pPr>
      <w:pStyle w:val="Header"/>
      <w:pBdr>
        <w:bottom w:val="single" w:sz="6" w:space="0" w:color="auto"/>
      </w:pBdr>
      <w:tabs>
        <w:tab w:val="center" w:pos="4252"/>
        <w:tab w:val="left" w:pos="5835"/>
      </w:tabs>
    </w:pPr>
    <w:r>
      <w:rPr>
        <w:rFonts w:hint="eastAsia"/>
      </w:rPr>
      <w:t>参考文献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FD3" w14:textId="77777777" w:rsidR="00AF3C20" w:rsidRDefault="00000000">
    <w:pPr>
      <w:pStyle w:val="Header"/>
      <w:ind w:rightChars="33" w:right="69"/>
    </w:pPr>
    <w:r>
      <w:rPr>
        <w:rFonts w:cs="SimSun" w:hint="eastAsia"/>
      </w:rPr>
      <w:t>致谢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B822D0"/>
    <w:multiLevelType w:val="singleLevel"/>
    <w:tmpl w:val="CDB822D0"/>
    <w:lvl w:ilvl="0">
      <w:start w:val="1"/>
      <w:numFmt w:val="decimal"/>
      <w:suff w:val="space"/>
      <w:lvlText w:val="[%1]"/>
      <w:lvlJc w:val="left"/>
    </w:lvl>
  </w:abstractNum>
  <w:num w:numId="1" w16cid:durableId="87997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0NDdjYmFhYmQ4MDgwYTc0ZTBmYjRhYWIxODI0OGMifQ=="/>
  </w:docVars>
  <w:rsids>
    <w:rsidRoot w:val="00D24323"/>
    <w:rsid w:val="00001DF8"/>
    <w:rsid w:val="000110E6"/>
    <w:rsid w:val="000113E8"/>
    <w:rsid w:val="00016526"/>
    <w:rsid w:val="000169DB"/>
    <w:rsid w:val="0001736B"/>
    <w:rsid w:val="00020CB2"/>
    <w:rsid w:val="00021CDB"/>
    <w:rsid w:val="000313B6"/>
    <w:rsid w:val="000337E6"/>
    <w:rsid w:val="00033C8E"/>
    <w:rsid w:val="00033E86"/>
    <w:rsid w:val="0003566F"/>
    <w:rsid w:val="00035B2F"/>
    <w:rsid w:val="00036276"/>
    <w:rsid w:val="00037377"/>
    <w:rsid w:val="00037F41"/>
    <w:rsid w:val="00040282"/>
    <w:rsid w:val="00041B07"/>
    <w:rsid w:val="0004629D"/>
    <w:rsid w:val="000471DC"/>
    <w:rsid w:val="00050AF6"/>
    <w:rsid w:val="00050F71"/>
    <w:rsid w:val="00050F72"/>
    <w:rsid w:val="0005305A"/>
    <w:rsid w:val="00054419"/>
    <w:rsid w:val="00054662"/>
    <w:rsid w:val="000546B3"/>
    <w:rsid w:val="00054FAF"/>
    <w:rsid w:val="00055A31"/>
    <w:rsid w:val="0005664C"/>
    <w:rsid w:val="00056785"/>
    <w:rsid w:val="00060D12"/>
    <w:rsid w:val="00062EEC"/>
    <w:rsid w:val="0006327F"/>
    <w:rsid w:val="000727BC"/>
    <w:rsid w:val="00074BE2"/>
    <w:rsid w:val="00076788"/>
    <w:rsid w:val="00076EA8"/>
    <w:rsid w:val="00080CE5"/>
    <w:rsid w:val="00080E15"/>
    <w:rsid w:val="00081577"/>
    <w:rsid w:val="00082218"/>
    <w:rsid w:val="00084D54"/>
    <w:rsid w:val="000866C7"/>
    <w:rsid w:val="00087B2D"/>
    <w:rsid w:val="000902E5"/>
    <w:rsid w:val="00090900"/>
    <w:rsid w:val="00094220"/>
    <w:rsid w:val="0009489B"/>
    <w:rsid w:val="000A0B7C"/>
    <w:rsid w:val="000A3B8F"/>
    <w:rsid w:val="000A4A59"/>
    <w:rsid w:val="000A7A7D"/>
    <w:rsid w:val="000B3FDC"/>
    <w:rsid w:val="000C02E0"/>
    <w:rsid w:val="000C0EFD"/>
    <w:rsid w:val="000C434E"/>
    <w:rsid w:val="000C44BB"/>
    <w:rsid w:val="000C50F9"/>
    <w:rsid w:val="000D1070"/>
    <w:rsid w:val="000D2884"/>
    <w:rsid w:val="000D4DFD"/>
    <w:rsid w:val="000D5838"/>
    <w:rsid w:val="000D5B99"/>
    <w:rsid w:val="000E1FC9"/>
    <w:rsid w:val="000E25DD"/>
    <w:rsid w:val="000E2654"/>
    <w:rsid w:val="000E2707"/>
    <w:rsid w:val="000E2ED5"/>
    <w:rsid w:val="000E328F"/>
    <w:rsid w:val="000E3B6E"/>
    <w:rsid w:val="000E3D71"/>
    <w:rsid w:val="000E3D84"/>
    <w:rsid w:val="000E7684"/>
    <w:rsid w:val="000F2721"/>
    <w:rsid w:val="000F2C88"/>
    <w:rsid w:val="000F77E6"/>
    <w:rsid w:val="001009B2"/>
    <w:rsid w:val="00101AA4"/>
    <w:rsid w:val="00101E2C"/>
    <w:rsid w:val="001051E2"/>
    <w:rsid w:val="00106177"/>
    <w:rsid w:val="00110222"/>
    <w:rsid w:val="00114B93"/>
    <w:rsid w:val="0011538A"/>
    <w:rsid w:val="001166EB"/>
    <w:rsid w:val="00120956"/>
    <w:rsid w:val="00120E9E"/>
    <w:rsid w:val="001227EE"/>
    <w:rsid w:val="001261D3"/>
    <w:rsid w:val="00130850"/>
    <w:rsid w:val="00130FCF"/>
    <w:rsid w:val="00131810"/>
    <w:rsid w:val="001328AF"/>
    <w:rsid w:val="00133F69"/>
    <w:rsid w:val="00134225"/>
    <w:rsid w:val="00134D95"/>
    <w:rsid w:val="00136031"/>
    <w:rsid w:val="00136C53"/>
    <w:rsid w:val="0013723F"/>
    <w:rsid w:val="00140CAD"/>
    <w:rsid w:val="001448BD"/>
    <w:rsid w:val="00145115"/>
    <w:rsid w:val="0014514E"/>
    <w:rsid w:val="001459D9"/>
    <w:rsid w:val="00146646"/>
    <w:rsid w:val="00146A87"/>
    <w:rsid w:val="00146B0E"/>
    <w:rsid w:val="00146F93"/>
    <w:rsid w:val="0015189C"/>
    <w:rsid w:val="00151B7A"/>
    <w:rsid w:val="001528FB"/>
    <w:rsid w:val="00154FAE"/>
    <w:rsid w:val="00155AB1"/>
    <w:rsid w:val="00156C35"/>
    <w:rsid w:val="00157FD0"/>
    <w:rsid w:val="00160FDC"/>
    <w:rsid w:val="00163AF1"/>
    <w:rsid w:val="00165F75"/>
    <w:rsid w:val="00170BB1"/>
    <w:rsid w:val="00174DD8"/>
    <w:rsid w:val="00175D3F"/>
    <w:rsid w:val="00176EDE"/>
    <w:rsid w:val="001807AD"/>
    <w:rsid w:val="00181712"/>
    <w:rsid w:val="0018258B"/>
    <w:rsid w:val="0018441D"/>
    <w:rsid w:val="00184F6D"/>
    <w:rsid w:val="00185426"/>
    <w:rsid w:val="00185E0E"/>
    <w:rsid w:val="0018601A"/>
    <w:rsid w:val="001875DB"/>
    <w:rsid w:val="0019054B"/>
    <w:rsid w:val="0019353E"/>
    <w:rsid w:val="00195D44"/>
    <w:rsid w:val="00196D43"/>
    <w:rsid w:val="001A0571"/>
    <w:rsid w:val="001A193E"/>
    <w:rsid w:val="001A4BE8"/>
    <w:rsid w:val="001A4F77"/>
    <w:rsid w:val="001A5B4F"/>
    <w:rsid w:val="001A5E7E"/>
    <w:rsid w:val="001A6D67"/>
    <w:rsid w:val="001B06AE"/>
    <w:rsid w:val="001B09D4"/>
    <w:rsid w:val="001B15FB"/>
    <w:rsid w:val="001B2A92"/>
    <w:rsid w:val="001B2BB8"/>
    <w:rsid w:val="001B6425"/>
    <w:rsid w:val="001C063D"/>
    <w:rsid w:val="001C0A50"/>
    <w:rsid w:val="001C44ED"/>
    <w:rsid w:val="001C52C4"/>
    <w:rsid w:val="001C6DDC"/>
    <w:rsid w:val="001C7FCC"/>
    <w:rsid w:val="001D01D5"/>
    <w:rsid w:val="001D10F5"/>
    <w:rsid w:val="001E114E"/>
    <w:rsid w:val="001E23C7"/>
    <w:rsid w:val="001E271B"/>
    <w:rsid w:val="001E289D"/>
    <w:rsid w:val="001E2FA1"/>
    <w:rsid w:val="001E4826"/>
    <w:rsid w:val="001E7B94"/>
    <w:rsid w:val="001F0860"/>
    <w:rsid w:val="001F3F00"/>
    <w:rsid w:val="001F4DA6"/>
    <w:rsid w:val="001F4EB0"/>
    <w:rsid w:val="001F76F2"/>
    <w:rsid w:val="0020064C"/>
    <w:rsid w:val="002046D6"/>
    <w:rsid w:val="0020780D"/>
    <w:rsid w:val="00207BF6"/>
    <w:rsid w:val="00211CCF"/>
    <w:rsid w:val="002131BE"/>
    <w:rsid w:val="0021652E"/>
    <w:rsid w:val="00220F2B"/>
    <w:rsid w:val="00223A99"/>
    <w:rsid w:val="00224463"/>
    <w:rsid w:val="002252E1"/>
    <w:rsid w:val="00227AF1"/>
    <w:rsid w:val="002337B6"/>
    <w:rsid w:val="00234555"/>
    <w:rsid w:val="00234C38"/>
    <w:rsid w:val="00240949"/>
    <w:rsid w:val="00241ED8"/>
    <w:rsid w:val="00243991"/>
    <w:rsid w:val="002453C9"/>
    <w:rsid w:val="0024648F"/>
    <w:rsid w:val="0024706A"/>
    <w:rsid w:val="00250532"/>
    <w:rsid w:val="00251768"/>
    <w:rsid w:val="00254006"/>
    <w:rsid w:val="00260D08"/>
    <w:rsid w:val="002642FB"/>
    <w:rsid w:val="002647FA"/>
    <w:rsid w:val="00264BE2"/>
    <w:rsid w:val="002658CE"/>
    <w:rsid w:val="002668BE"/>
    <w:rsid w:val="002714D7"/>
    <w:rsid w:val="00274FBD"/>
    <w:rsid w:val="00276707"/>
    <w:rsid w:val="00281B65"/>
    <w:rsid w:val="00284E60"/>
    <w:rsid w:val="002863CB"/>
    <w:rsid w:val="0028672B"/>
    <w:rsid w:val="00286C25"/>
    <w:rsid w:val="002879EC"/>
    <w:rsid w:val="00290821"/>
    <w:rsid w:val="002917F6"/>
    <w:rsid w:val="00293B25"/>
    <w:rsid w:val="00294872"/>
    <w:rsid w:val="0029543C"/>
    <w:rsid w:val="00295CB4"/>
    <w:rsid w:val="002965F7"/>
    <w:rsid w:val="00297370"/>
    <w:rsid w:val="002A0123"/>
    <w:rsid w:val="002A0637"/>
    <w:rsid w:val="002A1505"/>
    <w:rsid w:val="002A2141"/>
    <w:rsid w:val="002A27CD"/>
    <w:rsid w:val="002A37E4"/>
    <w:rsid w:val="002A512F"/>
    <w:rsid w:val="002A6832"/>
    <w:rsid w:val="002B028B"/>
    <w:rsid w:val="002B22F0"/>
    <w:rsid w:val="002B2458"/>
    <w:rsid w:val="002B3971"/>
    <w:rsid w:val="002B6C4C"/>
    <w:rsid w:val="002C064E"/>
    <w:rsid w:val="002C2F0B"/>
    <w:rsid w:val="002C508D"/>
    <w:rsid w:val="002C604D"/>
    <w:rsid w:val="002C6FC3"/>
    <w:rsid w:val="002D2EAF"/>
    <w:rsid w:val="002D48EE"/>
    <w:rsid w:val="002D5E2B"/>
    <w:rsid w:val="002E06C9"/>
    <w:rsid w:val="002E14C9"/>
    <w:rsid w:val="002E2967"/>
    <w:rsid w:val="002E30C8"/>
    <w:rsid w:val="002E3BB1"/>
    <w:rsid w:val="002E4AA1"/>
    <w:rsid w:val="002E7814"/>
    <w:rsid w:val="002F107E"/>
    <w:rsid w:val="002F151D"/>
    <w:rsid w:val="002F3F04"/>
    <w:rsid w:val="002F5539"/>
    <w:rsid w:val="00300632"/>
    <w:rsid w:val="00301D4E"/>
    <w:rsid w:val="003052B4"/>
    <w:rsid w:val="00310A49"/>
    <w:rsid w:val="0031229E"/>
    <w:rsid w:val="003134E7"/>
    <w:rsid w:val="00313A7B"/>
    <w:rsid w:val="00314660"/>
    <w:rsid w:val="00316B74"/>
    <w:rsid w:val="003207B8"/>
    <w:rsid w:val="00321DD8"/>
    <w:rsid w:val="00323C20"/>
    <w:rsid w:val="0032578B"/>
    <w:rsid w:val="00326DE7"/>
    <w:rsid w:val="00330B40"/>
    <w:rsid w:val="00331422"/>
    <w:rsid w:val="00332248"/>
    <w:rsid w:val="00332978"/>
    <w:rsid w:val="00332F6D"/>
    <w:rsid w:val="0033401F"/>
    <w:rsid w:val="003352E0"/>
    <w:rsid w:val="0033746A"/>
    <w:rsid w:val="00341968"/>
    <w:rsid w:val="00341A8C"/>
    <w:rsid w:val="00345838"/>
    <w:rsid w:val="00345D35"/>
    <w:rsid w:val="00362E4C"/>
    <w:rsid w:val="00370865"/>
    <w:rsid w:val="00370D19"/>
    <w:rsid w:val="003745E5"/>
    <w:rsid w:val="00375F4D"/>
    <w:rsid w:val="0037662F"/>
    <w:rsid w:val="00384358"/>
    <w:rsid w:val="003863C3"/>
    <w:rsid w:val="003875FE"/>
    <w:rsid w:val="0038776C"/>
    <w:rsid w:val="00387ECC"/>
    <w:rsid w:val="0039336A"/>
    <w:rsid w:val="00394B4C"/>
    <w:rsid w:val="003A1500"/>
    <w:rsid w:val="003A2A66"/>
    <w:rsid w:val="003A369C"/>
    <w:rsid w:val="003A3C9D"/>
    <w:rsid w:val="003A5A21"/>
    <w:rsid w:val="003A637C"/>
    <w:rsid w:val="003A6CBE"/>
    <w:rsid w:val="003B1728"/>
    <w:rsid w:val="003B1FF8"/>
    <w:rsid w:val="003B2F6F"/>
    <w:rsid w:val="003C1004"/>
    <w:rsid w:val="003C1820"/>
    <w:rsid w:val="003C2226"/>
    <w:rsid w:val="003C2440"/>
    <w:rsid w:val="003C4708"/>
    <w:rsid w:val="003C6C54"/>
    <w:rsid w:val="003C77F6"/>
    <w:rsid w:val="003C7CFE"/>
    <w:rsid w:val="003D1580"/>
    <w:rsid w:val="003D19E1"/>
    <w:rsid w:val="003D2495"/>
    <w:rsid w:val="003D3AA1"/>
    <w:rsid w:val="003D40A9"/>
    <w:rsid w:val="003D5DBD"/>
    <w:rsid w:val="003D6E83"/>
    <w:rsid w:val="003E0474"/>
    <w:rsid w:val="003E1BA8"/>
    <w:rsid w:val="003E2425"/>
    <w:rsid w:val="003E28B2"/>
    <w:rsid w:val="003E3864"/>
    <w:rsid w:val="003E4645"/>
    <w:rsid w:val="003E6272"/>
    <w:rsid w:val="003E7098"/>
    <w:rsid w:val="003E7602"/>
    <w:rsid w:val="003F0216"/>
    <w:rsid w:val="003F0460"/>
    <w:rsid w:val="003F05E2"/>
    <w:rsid w:val="003F395D"/>
    <w:rsid w:val="003F4C27"/>
    <w:rsid w:val="004038FB"/>
    <w:rsid w:val="00403A0A"/>
    <w:rsid w:val="00404DA9"/>
    <w:rsid w:val="00405333"/>
    <w:rsid w:val="00406495"/>
    <w:rsid w:val="004116A3"/>
    <w:rsid w:val="00411E21"/>
    <w:rsid w:val="00411FC8"/>
    <w:rsid w:val="00414E64"/>
    <w:rsid w:val="004165DB"/>
    <w:rsid w:val="00420249"/>
    <w:rsid w:val="00420D8D"/>
    <w:rsid w:val="0042165B"/>
    <w:rsid w:val="00422178"/>
    <w:rsid w:val="004221AA"/>
    <w:rsid w:val="00422B05"/>
    <w:rsid w:val="004274CD"/>
    <w:rsid w:val="004278B2"/>
    <w:rsid w:val="00427A96"/>
    <w:rsid w:val="00432775"/>
    <w:rsid w:val="00432B7B"/>
    <w:rsid w:val="0043388E"/>
    <w:rsid w:val="004350A8"/>
    <w:rsid w:val="00435A91"/>
    <w:rsid w:val="00437FE8"/>
    <w:rsid w:val="00440A52"/>
    <w:rsid w:val="0044165B"/>
    <w:rsid w:val="00443AE4"/>
    <w:rsid w:val="00443B89"/>
    <w:rsid w:val="00445EB0"/>
    <w:rsid w:val="00446CE7"/>
    <w:rsid w:val="004473D9"/>
    <w:rsid w:val="00447ADB"/>
    <w:rsid w:val="0045026B"/>
    <w:rsid w:val="00450376"/>
    <w:rsid w:val="00451CB6"/>
    <w:rsid w:val="00451FCF"/>
    <w:rsid w:val="00452D88"/>
    <w:rsid w:val="004548A0"/>
    <w:rsid w:val="00456A78"/>
    <w:rsid w:val="00456BCC"/>
    <w:rsid w:val="00460616"/>
    <w:rsid w:val="00461796"/>
    <w:rsid w:val="00461E68"/>
    <w:rsid w:val="0046300A"/>
    <w:rsid w:val="00463ECC"/>
    <w:rsid w:val="0046432D"/>
    <w:rsid w:val="00464953"/>
    <w:rsid w:val="004654FC"/>
    <w:rsid w:val="00465E4D"/>
    <w:rsid w:val="00472255"/>
    <w:rsid w:val="004739CC"/>
    <w:rsid w:val="0047520A"/>
    <w:rsid w:val="0047662D"/>
    <w:rsid w:val="004803AD"/>
    <w:rsid w:val="004815CC"/>
    <w:rsid w:val="0048202D"/>
    <w:rsid w:val="00482711"/>
    <w:rsid w:val="00482E6A"/>
    <w:rsid w:val="00486162"/>
    <w:rsid w:val="00486917"/>
    <w:rsid w:val="0049042C"/>
    <w:rsid w:val="004912BE"/>
    <w:rsid w:val="004916E9"/>
    <w:rsid w:val="00494437"/>
    <w:rsid w:val="004946D2"/>
    <w:rsid w:val="004967C4"/>
    <w:rsid w:val="00497D8C"/>
    <w:rsid w:val="004A1B0D"/>
    <w:rsid w:val="004A2596"/>
    <w:rsid w:val="004A2B4D"/>
    <w:rsid w:val="004A3514"/>
    <w:rsid w:val="004A3CE2"/>
    <w:rsid w:val="004A3DB3"/>
    <w:rsid w:val="004A4397"/>
    <w:rsid w:val="004A519A"/>
    <w:rsid w:val="004A70CC"/>
    <w:rsid w:val="004B0689"/>
    <w:rsid w:val="004B0C20"/>
    <w:rsid w:val="004B49C7"/>
    <w:rsid w:val="004B50A8"/>
    <w:rsid w:val="004B661A"/>
    <w:rsid w:val="004C0193"/>
    <w:rsid w:val="004C1028"/>
    <w:rsid w:val="004C1FC6"/>
    <w:rsid w:val="004C33B6"/>
    <w:rsid w:val="004C3D2B"/>
    <w:rsid w:val="004C4867"/>
    <w:rsid w:val="004C62E4"/>
    <w:rsid w:val="004C68C1"/>
    <w:rsid w:val="004C7073"/>
    <w:rsid w:val="004D147F"/>
    <w:rsid w:val="004D2A35"/>
    <w:rsid w:val="004D3743"/>
    <w:rsid w:val="004D377B"/>
    <w:rsid w:val="004D46CE"/>
    <w:rsid w:val="004D5B5C"/>
    <w:rsid w:val="004D757C"/>
    <w:rsid w:val="004E1634"/>
    <w:rsid w:val="004E1858"/>
    <w:rsid w:val="004E470D"/>
    <w:rsid w:val="004E574A"/>
    <w:rsid w:val="004E59FE"/>
    <w:rsid w:val="004E7110"/>
    <w:rsid w:val="004F0605"/>
    <w:rsid w:val="004F06FC"/>
    <w:rsid w:val="004F0F92"/>
    <w:rsid w:val="004F1A57"/>
    <w:rsid w:val="004F29E2"/>
    <w:rsid w:val="004F3FF3"/>
    <w:rsid w:val="004F4679"/>
    <w:rsid w:val="004F5B99"/>
    <w:rsid w:val="00501736"/>
    <w:rsid w:val="005024D5"/>
    <w:rsid w:val="0050523A"/>
    <w:rsid w:val="005054A9"/>
    <w:rsid w:val="00507DE2"/>
    <w:rsid w:val="0051150D"/>
    <w:rsid w:val="00511EC7"/>
    <w:rsid w:val="0051365D"/>
    <w:rsid w:val="00515DAC"/>
    <w:rsid w:val="005166B1"/>
    <w:rsid w:val="0051715D"/>
    <w:rsid w:val="00520AF6"/>
    <w:rsid w:val="00520EE2"/>
    <w:rsid w:val="00524483"/>
    <w:rsid w:val="005244F0"/>
    <w:rsid w:val="00525AB1"/>
    <w:rsid w:val="00525C24"/>
    <w:rsid w:val="005261C8"/>
    <w:rsid w:val="00530A2E"/>
    <w:rsid w:val="005310CF"/>
    <w:rsid w:val="00535204"/>
    <w:rsid w:val="00535467"/>
    <w:rsid w:val="00536080"/>
    <w:rsid w:val="00543B4C"/>
    <w:rsid w:val="00547877"/>
    <w:rsid w:val="00550688"/>
    <w:rsid w:val="00552788"/>
    <w:rsid w:val="005527A0"/>
    <w:rsid w:val="00552BB5"/>
    <w:rsid w:val="0055501B"/>
    <w:rsid w:val="005565BA"/>
    <w:rsid w:val="00557B86"/>
    <w:rsid w:val="005615B1"/>
    <w:rsid w:val="00561C60"/>
    <w:rsid w:val="005633E7"/>
    <w:rsid w:val="00563D4F"/>
    <w:rsid w:val="005656A8"/>
    <w:rsid w:val="0056602A"/>
    <w:rsid w:val="005662C8"/>
    <w:rsid w:val="00567970"/>
    <w:rsid w:val="00571F60"/>
    <w:rsid w:val="00574C8A"/>
    <w:rsid w:val="00575D33"/>
    <w:rsid w:val="005765B9"/>
    <w:rsid w:val="00577C72"/>
    <w:rsid w:val="00582FF7"/>
    <w:rsid w:val="00586EB5"/>
    <w:rsid w:val="00587811"/>
    <w:rsid w:val="00587C0F"/>
    <w:rsid w:val="0059004D"/>
    <w:rsid w:val="005901AC"/>
    <w:rsid w:val="005905A9"/>
    <w:rsid w:val="005910C4"/>
    <w:rsid w:val="00594C43"/>
    <w:rsid w:val="0059640C"/>
    <w:rsid w:val="00596E1D"/>
    <w:rsid w:val="0059720A"/>
    <w:rsid w:val="00597B39"/>
    <w:rsid w:val="005A11B3"/>
    <w:rsid w:val="005A4E86"/>
    <w:rsid w:val="005A5F90"/>
    <w:rsid w:val="005A7155"/>
    <w:rsid w:val="005B06A5"/>
    <w:rsid w:val="005B3041"/>
    <w:rsid w:val="005B39CB"/>
    <w:rsid w:val="005B4C76"/>
    <w:rsid w:val="005B721F"/>
    <w:rsid w:val="005B7CE6"/>
    <w:rsid w:val="005C05D2"/>
    <w:rsid w:val="005C34CF"/>
    <w:rsid w:val="005C3FE5"/>
    <w:rsid w:val="005C438C"/>
    <w:rsid w:val="005C4A9E"/>
    <w:rsid w:val="005C4B49"/>
    <w:rsid w:val="005C5B4E"/>
    <w:rsid w:val="005C615C"/>
    <w:rsid w:val="005C6A82"/>
    <w:rsid w:val="005D11D8"/>
    <w:rsid w:val="005D3F36"/>
    <w:rsid w:val="005D44B5"/>
    <w:rsid w:val="005D488C"/>
    <w:rsid w:val="005D636C"/>
    <w:rsid w:val="005D6FC4"/>
    <w:rsid w:val="005D7002"/>
    <w:rsid w:val="005E2157"/>
    <w:rsid w:val="005E2727"/>
    <w:rsid w:val="005E32A8"/>
    <w:rsid w:val="005E5BA3"/>
    <w:rsid w:val="005E63BC"/>
    <w:rsid w:val="005E7C93"/>
    <w:rsid w:val="005F1460"/>
    <w:rsid w:val="005F4C07"/>
    <w:rsid w:val="005F5817"/>
    <w:rsid w:val="005F76A9"/>
    <w:rsid w:val="005F7B44"/>
    <w:rsid w:val="00600CB1"/>
    <w:rsid w:val="00600D06"/>
    <w:rsid w:val="00602020"/>
    <w:rsid w:val="0060507B"/>
    <w:rsid w:val="006051E5"/>
    <w:rsid w:val="006053A3"/>
    <w:rsid w:val="00611960"/>
    <w:rsid w:val="00612AF8"/>
    <w:rsid w:val="00612DDE"/>
    <w:rsid w:val="0061485E"/>
    <w:rsid w:val="00616995"/>
    <w:rsid w:val="00621B4B"/>
    <w:rsid w:val="00623E7A"/>
    <w:rsid w:val="006247E8"/>
    <w:rsid w:val="0062762D"/>
    <w:rsid w:val="00630B8D"/>
    <w:rsid w:val="006337BF"/>
    <w:rsid w:val="00634CB7"/>
    <w:rsid w:val="0063691A"/>
    <w:rsid w:val="0063741C"/>
    <w:rsid w:val="00637A6E"/>
    <w:rsid w:val="00640CBC"/>
    <w:rsid w:val="0064158A"/>
    <w:rsid w:val="0064261A"/>
    <w:rsid w:val="00642D20"/>
    <w:rsid w:val="00643A39"/>
    <w:rsid w:val="00643D1B"/>
    <w:rsid w:val="00644AFC"/>
    <w:rsid w:val="00647123"/>
    <w:rsid w:val="006476AF"/>
    <w:rsid w:val="0064787D"/>
    <w:rsid w:val="00647D9F"/>
    <w:rsid w:val="0065682E"/>
    <w:rsid w:val="006572FF"/>
    <w:rsid w:val="00660175"/>
    <w:rsid w:val="006643DF"/>
    <w:rsid w:val="0066457E"/>
    <w:rsid w:val="00665062"/>
    <w:rsid w:val="006667C9"/>
    <w:rsid w:val="00666984"/>
    <w:rsid w:val="0066723D"/>
    <w:rsid w:val="00667717"/>
    <w:rsid w:val="00670F6E"/>
    <w:rsid w:val="006713A7"/>
    <w:rsid w:val="00671FD7"/>
    <w:rsid w:val="00671FFF"/>
    <w:rsid w:val="006746DB"/>
    <w:rsid w:val="00675459"/>
    <w:rsid w:val="00676F6A"/>
    <w:rsid w:val="006831DC"/>
    <w:rsid w:val="0068356A"/>
    <w:rsid w:val="0068652D"/>
    <w:rsid w:val="00686F76"/>
    <w:rsid w:val="00687894"/>
    <w:rsid w:val="00690278"/>
    <w:rsid w:val="00695140"/>
    <w:rsid w:val="006A0665"/>
    <w:rsid w:val="006A45BA"/>
    <w:rsid w:val="006A5EEE"/>
    <w:rsid w:val="006A73E8"/>
    <w:rsid w:val="006B12E3"/>
    <w:rsid w:val="006B3D6C"/>
    <w:rsid w:val="006B5DAE"/>
    <w:rsid w:val="006B6458"/>
    <w:rsid w:val="006C10F3"/>
    <w:rsid w:val="006C183B"/>
    <w:rsid w:val="006C27C1"/>
    <w:rsid w:val="006C436C"/>
    <w:rsid w:val="006C44F1"/>
    <w:rsid w:val="006C4778"/>
    <w:rsid w:val="006C661E"/>
    <w:rsid w:val="006D03B7"/>
    <w:rsid w:val="006D0758"/>
    <w:rsid w:val="006D0C5D"/>
    <w:rsid w:val="006D0D4B"/>
    <w:rsid w:val="006D3F56"/>
    <w:rsid w:val="006D5B3C"/>
    <w:rsid w:val="006D7EE8"/>
    <w:rsid w:val="006E5E59"/>
    <w:rsid w:val="006E79CE"/>
    <w:rsid w:val="006F0763"/>
    <w:rsid w:val="006F1392"/>
    <w:rsid w:val="006F3EFA"/>
    <w:rsid w:val="006F44DD"/>
    <w:rsid w:val="006F4862"/>
    <w:rsid w:val="006F6ECB"/>
    <w:rsid w:val="0070150B"/>
    <w:rsid w:val="00701EF6"/>
    <w:rsid w:val="007023BF"/>
    <w:rsid w:val="00702FD0"/>
    <w:rsid w:val="00707771"/>
    <w:rsid w:val="00707D35"/>
    <w:rsid w:val="007157D1"/>
    <w:rsid w:val="00716C8A"/>
    <w:rsid w:val="00722ED6"/>
    <w:rsid w:val="00725B46"/>
    <w:rsid w:val="00726B1D"/>
    <w:rsid w:val="00727E38"/>
    <w:rsid w:val="007303C1"/>
    <w:rsid w:val="00731452"/>
    <w:rsid w:val="00731EF1"/>
    <w:rsid w:val="0073347F"/>
    <w:rsid w:val="00735010"/>
    <w:rsid w:val="0073592B"/>
    <w:rsid w:val="00735B94"/>
    <w:rsid w:val="00736566"/>
    <w:rsid w:val="00736D3E"/>
    <w:rsid w:val="00737A7E"/>
    <w:rsid w:val="00742113"/>
    <w:rsid w:val="007425F4"/>
    <w:rsid w:val="00750134"/>
    <w:rsid w:val="007502EB"/>
    <w:rsid w:val="00751C90"/>
    <w:rsid w:val="007530A4"/>
    <w:rsid w:val="00754AC3"/>
    <w:rsid w:val="00755CF5"/>
    <w:rsid w:val="00763D0C"/>
    <w:rsid w:val="00763D84"/>
    <w:rsid w:val="00764FA0"/>
    <w:rsid w:val="00770821"/>
    <w:rsid w:val="0077114B"/>
    <w:rsid w:val="00771164"/>
    <w:rsid w:val="00774468"/>
    <w:rsid w:val="00774E1A"/>
    <w:rsid w:val="007757F2"/>
    <w:rsid w:val="00776F5B"/>
    <w:rsid w:val="00777546"/>
    <w:rsid w:val="00780BE0"/>
    <w:rsid w:val="007849EF"/>
    <w:rsid w:val="0078673A"/>
    <w:rsid w:val="00786FCB"/>
    <w:rsid w:val="0079110D"/>
    <w:rsid w:val="00793175"/>
    <w:rsid w:val="007959EE"/>
    <w:rsid w:val="00797026"/>
    <w:rsid w:val="007A1A00"/>
    <w:rsid w:val="007A297F"/>
    <w:rsid w:val="007A58AD"/>
    <w:rsid w:val="007A5DD7"/>
    <w:rsid w:val="007A62B3"/>
    <w:rsid w:val="007B1CBE"/>
    <w:rsid w:val="007C16E4"/>
    <w:rsid w:val="007C2313"/>
    <w:rsid w:val="007C25B5"/>
    <w:rsid w:val="007C6F67"/>
    <w:rsid w:val="007D1A6B"/>
    <w:rsid w:val="007D1DC7"/>
    <w:rsid w:val="007D2A9C"/>
    <w:rsid w:val="007D3F0F"/>
    <w:rsid w:val="007D41D6"/>
    <w:rsid w:val="007D68CE"/>
    <w:rsid w:val="007D6D1C"/>
    <w:rsid w:val="007E013B"/>
    <w:rsid w:val="007E337D"/>
    <w:rsid w:val="007E3D29"/>
    <w:rsid w:val="007E6CAE"/>
    <w:rsid w:val="007F1C65"/>
    <w:rsid w:val="007F2414"/>
    <w:rsid w:val="007F427E"/>
    <w:rsid w:val="007F45A2"/>
    <w:rsid w:val="007F45B2"/>
    <w:rsid w:val="007F5858"/>
    <w:rsid w:val="007F5F60"/>
    <w:rsid w:val="008009F6"/>
    <w:rsid w:val="00800C6B"/>
    <w:rsid w:val="008043A5"/>
    <w:rsid w:val="00805F1E"/>
    <w:rsid w:val="00806D10"/>
    <w:rsid w:val="00810EF1"/>
    <w:rsid w:val="00811BF7"/>
    <w:rsid w:val="00812B41"/>
    <w:rsid w:val="00814564"/>
    <w:rsid w:val="00815534"/>
    <w:rsid w:val="008159E9"/>
    <w:rsid w:val="00816006"/>
    <w:rsid w:val="00816695"/>
    <w:rsid w:val="0081673A"/>
    <w:rsid w:val="00817284"/>
    <w:rsid w:val="00817D6A"/>
    <w:rsid w:val="00824E88"/>
    <w:rsid w:val="00827142"/>
    <w:rsid w:val="00827AFA"/>
    <w:rsid w:val="00827E4A"/>
    <w:rsid w:val="00832A78"/>
    <w:rsid w:val="00842465"/>
    <w:rsid w:val="00844317"/>
    <w:rsid w:val="00844D6E"/>
    <w:rsid w:val="00845BA3"/>
    <w:rsid w:val="00847E98"/>
    <w:rsid w:val="00850B06"/>
    <w:rsid w:val="00851898"/>
    <w:rsid w:val="008547C9"/>
    <w:rsid w:val="00855060"/>
    <w:rsid w:val="0085753B"/>
    <w:rsid w:val="0086107E"/>
    <w:rsid w:val="00862497"/>
    <w:rsid w:val="0087076C"/>
    <w:rsid w:val="00870D1B"/>
    <w:rsid w:val="00871C9B"/>
    <w:rsid w:val="00873F58"/>
    <w:rsid w:val="00874680"/>
    <w:rsid w:val="00875791"/>
    <w:rsid w:val="00877C66"/>
    <w:rsid w:val="0088077C"/>
    <w:rsid w:val="00881B30"/>
    <w:rsid w:val="00883480"/>
    <w:rsid w:val="008836F3"/>
    <w:rsid w:val="0088441D"/>
    <w:rsid w:val="00884EF8"/>
    <w:rsid w:val="008869A7"/>
    <w:rsid w:val="0089283F"/>
    <w:rsid w:val="00894176"/>
    <w:rsid w:val="00896910"/>
    <w:rsid w:val="008A1544"/>
    <w:rsid w:val="008A3CC1"/>
    <w:rsid w:val="008B325C"/>
    <w:rsid w:val="008B3324"/>
    <w:rsid w:val="008B369D"/>
    <w:rsid w:val="008B5804"/>
    <w:rsid w:val="008B599D"/>
    <w:rsid w:val="008B5D4B"/>
    <w:rsid w:val="008B7379"/>
    <w:rsid w:val="008C0418"/>
    <w:rsid w:val="008C2150"/>
    <w:rsid w:val="008C2475"/>
    <w:rsid w:val="008C436A"/>
    <w:rsid w:val="008C4B71"/>
    <w:rsid w:val="008C75BC"/>
    <w:rsid w:val="008C7B84"/>
    <w:rsid w:val="008D1704"/>
    <w:rsid w:val="008D3113"/>
    <w:rsid w:val="008D4251"/>
    <w:rsid w:val="008E0184"/>
    <w:rsid w:val="008E3389"/>
    <w:rsid w:val="008E474A"/>
    <w:rsid w:val="008E4856"/>
    <w:rsid w:val="008E523A"/>
    <w:rsid w:val="008E640C"/>
    <w:rsid w:val="008E73E4"/>
    <w:rsid w:val="008E7E31"/>
    <w:rsid w:val="008F01A2"/>
    <w:rsid w:val="008F2F58"/>
    <w:rsid w:val="008F4FDF"/>
    <w:rsid w:val="008F50CE"/>
    <w:rsid w:val="00900AE7"/>
    <w:rsid w:val="00903660"/>
    <w:rsid w:val="00903F5A"/>
    <w:rsid w:val="00904B7A"/>
    <w:rsid w:val="0090664E"/>
    <w:rsid w:val="00906A3B"/>
    <w:rsid w:val="009077C4"/>
    <w:rsid w:val="0091149D"/>
    <w:rsid w:val="0091154D"/>
    <w:rsid w:val="00911DA4"/>
    <w:rsid w:val="00912BE9"/>
    <w:rsid w:val="00915978"/>
    <w:rsid w:val="00916005"/>
    <w:rsid w:val="009176C1"/>
    <w:rsid w:val="009201C4"/>
    <w:rsid w:val="009209D2"/>
    <w:rsid w:val="00921299"/>
    <w:rsid w:val="00930EA3"/>
    <w:rsid w:val="009323AF"/>
    <w:rsid w:val="009323C2"/>
    <w:rsid w:val="00932BCF"/>
    <w:rsid w:val="00932D31"/>
    <w:rsid w:val="0093567D"/>
    <w:rsid w:val="0093786F"/>
    <w:rsid w:val="00937989"/>
    <w:rsid w:val="0094085B"/>
    <w:rsid w:val="009422D1"/>
    <w:rsid w:val="00943917"/>
    <w:rsid w:val="00946AD1"/>
    <w:rsid w:val="00950CFC"/>
    <w:rsid w:val="009517C8"/>
    <w:rsid w:val="00952260"/>
    <w:rsid w:val="00965007"/>
    <w:rsid w:val="00965C3D"/>
    <w:rsid w:val="00967DC1"/>
    <w:rsid w:val="00971139"/>
    <w:rsid w:val="00971CF4"/>
    <w:rsid w:val="00974E8C"/>
    <w:rsid w:val="00975B71"/>
    <w:rsid w:val="009761F1"/>
    <w:rsid w:val="00976608"/>
    <w:rsid w:val="009804E9"/>
    <w:rsid w:val="00980C19"/>
    <w:rsid w:val="00980E8A"/>
    <w:rsid w:val="00983884"/>
    <w:rsid w:val="00985ECB"/>
    <w:rsid w:val="00986B61"/>
    <w:rsid w:val="00987CF4"/>
    <w:rsid w:val="00990931"/>
    <w:rsid w:val="00990CC1"/>
    <w:rsid w:val="009943BE"/>
    <w:rsid w:val="009950B8"/>
    <w:rsid w:val="009964B1"/>
    <w:rsid w:val="009967DD"/>
    <w:rsid w:val="009968DF"/>
    <w:rsid w:val="00996CC0"/>
    <w:rsid w:val="00997A83"/>
    <w:rsid w:val="009A3DF0"/>
    <w:rsid w:val="009A4409"/>
    <w:rsid w:val="009A608D"/>
    <w:rsid w:val="009A680D"/>
    <w:rsid w:val="009A6C5D"/>
    <w:rsid w:val="009A6D8D"/>
    <w:rsid w:val="009A758D"/>
    <w:rsid w:val="009B0D7C"/>
    <w:rsid w:val="009B2CDF"/>
    <w:rsid w:val="009B49D7"/>
    <w:rsid w:val="009B5C2F"/>
    <w:rsid w:val="009B5D8C"/>
    <w:rsid w:val="009B632C"/>
    <w:rsid w:val="009B72C8"/>
    <w:rsid w:val="009B7B7A"/>
    <w:rsid w:val="009B7C9F"/>
    <w:rsid w:val="009C32E1"/>
    <w:rsid w:val="009C583A"/>
    <w:rsid w:val="009C5E43"/>
    <w:rsid w:val="009C6182"/>
    <w:rsid w:val="009C6453"/>
    <w:rsid w:val="009C6636"/>
    <w:rsid w:val="009D2878"/>
    <w:rsid w:val="009D2C85"/>
    <w:rsid w:val="009D5FB7"/>
    <w:rsid w:val="009E039C"/>
    <w:rsid w:val="009E4319"/>
    <w:rsid w:val="009E43A9"/>
    <w:rsid w:val="009E58BF"/>
    <w:rsid w:val="009F107C"/>
    <w:rsid w:val="009F19DA"/>
    <w:rsid w:val="009F21D9"/>
    <w:rsid w:val="009F305A"/>
    <w:rsid w:val="009F3D14"/>
    <w:rsid w:val="009F4241"/>
    <w:rsid w:val="009F44D6"/>
    <w:rsid w:val="00A0106A"/>
    <w:rsid w:val="00A01B61"/>
    <w:rsid w:val="00A01DD3"/>
    <w:rsid w:val="00A02AE2"/>
    <w:rsid w:val="00A03B04"/>
    <w:rsid w:val="00A04C5D"/>
    <w:rsid w:val="00A05221"/>
    <w:rsid w:val="00A0557F"/>
    <w:rsid w:val="00A144AA"/>
    <w:rsid w:val="00A16C42"/>
    <w:rsid w:val="00A16E31"/>
    <w:rsid w:val="00A216F8"/>
    <w:rsid w:val="00A22910"/>
    <w:rsid w:val="00A22C77"/>
    <w:rsid w:val="00A24AA5"/>
    <w:rsid w:val="00A269B8"/>
    <w:rsid w:val="00A27DE7"/>
    <w:rsid w:val="00A30920"/>
    <w:rsid w:val="00A41B68"/>
    <w:rsid w:val="00A42172"/>
    <w:rsid w:val="00A4227D"/>
    <w:rsid w:val="00A45A77"/>
    <w:rsid w:val="00A46723"/>
    <w:rsid w:val="00A50A84"/>
    <w:rsid w:val="00A51178"/>
    <w:rsid w:val="00A51941"/>
    <w:rsid w:val="00A52937"/>
    <w:rsid w:val="00A52F50"/>
    <w:rsid w:val="00A549E2"/>
    <w:rsid w:val="00A562BD"/>
    <w:rsid w:val="00A5783B"/>
    <w:rsid w:val="00A61658"/>
    <w:rsid w:val="00A61D60"/>
    <w:rsid w:val="00A61DB4"/>
    <w:rsid w:val="00A62056"/>
    <w:rsid w:val="00A633FF"/>
    <w:rsid w:val="00A651A2"/>
    <w:rsid w:val="00A662FB"/>
    <w:rsid w:val="00A6632C"/>
    <w:rsid w:val="00A7213B"/>
    <w:rsid w:val="00A72508"/>
    <w:rsid w:val="00A735E2"/>
    <w:rsid w:val="00A73D26"/>
    <w:rsid w:val="00A74E4A"/>
    <w:rsid w:val="00A7532D"/>
    <w:rsid w:val="00A821CF"/>
    <w:rsid w:val="00A8235B"/>
    <w:rsid w:val="00A83469"/>
    <w:rsid w:val="00A8372B"/>
    <w:rsid w:val="00A84579"/>
    <w:rsid w:val="00A84640"/>
    <w:rsid w:val="00A84AE0"/>
    <w:rsid w:val="00A86191"/>
    <w:rsid w:val="00A87C94"/>
    <w:rsid w:val="00A87D2D"/>
    <w:rsid w:val="00A9015B"/>
    <w:rsid w:val="00A91407"/>
    <w:rsid w:val="00A925F6"/>
    <w:rsid w:val="00A945CB"/>
    <w:rsid w:val="00A94F8B"/>
    <w:rsid w:val="00A95122"/>
    <w:rsid w:val="00A97DAE"/>
    <w:rsid w:val="00AA1744"/>
    <w:rsid w:val="00AA204A"/>
    <w:rsid w:val="00AA23CB"/>
    <w:rsid w:val="00AA4DA3"/>
    <w:rsid w:val="00AA55A1"/>
    <w:rsid w:val="00AA6979"/>
    <w:rsid w:val="00AB10B4"/>
    <w:rsid w:val="00AB1F8B"/>
    <w:rsid w:val="00AB4329"/>
    <w:rsid w:val="00AB4AD3"/>
    <w:rsid w:val="00AB4BA9"/>
    <w:rsid w:val="00AB4EDF"/>
    <w:rsid w:val="00AB560F"/>
    <w:rsid w:val="00AC1B2D"/>
    <w:rsid w:val="00AC3107"/>
    <w:rsid w:val="00AC36B6"/>
    <w:rsid w:val="00AC3E02"/>
    <w:rsid w:val="00AC608B"/>
    <w:rsid w:val="00AC6C20"/>
    <w:rsid w:val="00AD026C"/>
    <w:rsid w:val="00AD1AF6"/>
    <w:rsid w:val="00AD20F3"/>
    <w:rsid w:val="00AD410A"/>
    <w:rsid w:val="00AD4D9C"/>
    <w:rsid w:val="00AD532C"/>
    <w:rsid w:val="00AD7215"/>
    <w:rsid w:val="00AE0038"/>
    <w:rsid w:val="00AE0F1D"/>
    <w:rsid w:val="00AE255B"/>
    <w:rsid w:val="00AE3670"/>
    <w:rsid w:val="00AE5639"/>
    <w:rsid w:val="00AF0759"/>
    <w:rsid w:val="00AF19B8"/>
    <w:rsid w:val="00AF19C3"/>
    <w:rsid w:val="00AF29EC"/>
    <w:rsid w:val="00AF3065"/>
    <w:rsid w:val="00AF3C20"/>
    <w:rsid w:val="00AF41C2"/>
    <w:rsid w:val="00AF428F"/>
    <w:rsid w:val="00AF71E8"/>
    <w:rsid w:val="00AF7597"/>
    <w:rsid w:val="00AF7A2E"/>
    <w:rsid w:val="00B01931"/>
    <w:rsid w:val="00B03808"/>
    <w:rsid w:val="00B03B77"/>
    <w:rsid w:val="00B03FEC"/>
    <w:rsid w:val="00B0422A"/>
    <w:rsid w:val="00B11CE1"/>
    <w:rsid w:val="00B17DEF"/>
    <w:rsid w:val="00B2310D"/>
    <w:rsid w:val="00B25DE8"/>
    <w:rsid w:val="00B321A2"/>
    <w:rsid w:val="00B32A8B"/>
    <w:rsid w:val="00B32B0F"/>
    <w:rsid w:val="00B32D83"/>
    <w:rsid w:val="00B34662"/>
    <w:rsid w:val="00B36F3D"/>
    <w:rsid w:val="00B373A9"/>
    <w:rsid w:val="00B37565"/>
    <w:rsid w:val="00B400FC"/>
    <w:rsid w:val="00B42C9D"/>
    <w:rsid w:val="00B42D48"/>
    <w:rsid w:val="00B44BE9"/>
    <w:rsid w:val="00B45BB2"/>
    <w:rsid w:val="00B45D24"/>
    <w:rsid w:val="00B509F2"/>
    <w:rsid w:val="00B50D5E"/>
    <w:rsid w:val="00B51113"/>
    <w:rsid w:val="00B51DC2"/>
    <w:rsid w:val="00B51F22"/>
    <w:rsid w:val="00B51FD1"/>
    <w:rsid w:val="00B5344E"/>
    <w:rsid w:val="00B56044"/>
    <w:rsid w:val="00B566ED"/>
    <w:rsid w:val="00B6010D"/>
    <w:rsid w:val="00B60F72"/>
    <w:rsid w:val="00B615EA"/>
    <w:rsid w:val="00B61E5A"/>
    <w:rsid w:val="00B6211E"/>
    <w:rsid w:val="00B640F2"/>
    <w:rsid w:val="00B64CEA"/>
    <w:rsid w:val="00B65E12"/>
    <w:rsid w:val="00B664CC"/>
    <w:rsid w:val="00B671D4"/>
    <w:rsid w:val="00B67485"/>
    <w:rsid w:val="00B715DE"/>
    <w:rsid w:val="00B75663"/>
    <w:rsid w:val="00B756BC"/>
    <w:rsid w:val="00B75A9A"/>
    <w:rsid w:val="00B763F5"/>
    <w:rsid w:val="00B7765E"/>
    <w:rsid w:val="00B81401"/>
    <w:rsid w:val="00B94968"/>
    <w:rsid w:val="00B955F6"/>
    <w:rsid w:val="00B9602D"/>
    <w:rsid w:val="00B97FF8"/>
    <w:rsid w:val="00BA0E0E"/>
    <w:rsid w:val="00BA1242"/>
    <w:rsid w:val="00BA1B87"/>
    <w:rsid w:val="00BA2339"/>
    <w:rsid w:val="00BA3DF4"/>
    <w:rsid w:val="00BA423E"/>
    <w:rsid w:val="00BA4B36"/>
    <w:rsid w:val="00BA4E66"/>
    <w:rsid w:val="00BA55CB"/>
    <w:rsid w:val="00BA711C"/>
    <w:rsid w:val="00BA7E7F"/>
    <w:rsid w:val="00BB0647"/>
    <w:rsid w:val="00BB218E"/>
    <w:rsid w:val="00BB3035"/>
    <w:rsid w:val="00BB4B3C"/>
    <w:rsid w:val="00BB60B5"/>
    <w:rsid w:val="00BB6A97"/>
    <w:rsid w:val="00BC5E90"/>
    <w:rsid w:val="00BC5EF6"/>
    <w:rsid w:val="00BC7638"/>
    <w:rsid w:val="00BD113D"/>
    <w:rsid w:val="00BD122B"/>
    <w:rsid w:val="00BD5CA5"/>
    <w:rsid w:val="00BD5D18"/>
    <w:rsid w:val="00BE0018"/>
    <w:rsid w:val="00BE0EB2"/>
    <w:rsid w:val="00BE1B3E"/>
    <w:rsid w:val="00BE20D1"/>
    <w:rsid w:val="00BE33A4"/>
    <w:rsid w:val="00BE42D0"/>
    <w:rsid w:val="00BE4ABA"/>
    <w:rsid w:val="00BE714B"/>
    <w:rsid w:val="00BF07B3"/>
    <w:rsid w:val="00BF1BD9"/>
    <w:rsid w:val="00BF20B1"/>
    <w:rsid w:val="00BF2885"/>
    <w:rsid w:val="00BF29E0"/>
    <w:rsid w:val="00BF4458"/>
    <w:rsid w:val="00BF713B"/>
    <w:rsid w:val="00BF778A"/>
    <w:rsid w:val="00BF7DB5"/>
    <w:rsid w:val="00C02557"/>
    <w:rsid w:val="00C03510"/>
    <w:rsid w:val="00C03750"/>
    <w:rsid w:val="00C03FD5"/>
    <w:rsid w:val="00C06253"/>
    <w:rsid w:val="00C06376"/>
    <w:rsid w:val="00C06535"/>
    <w:rsid w:val="00C123FA"/>
    <w:rsid w:val="00C12616"/>
    <w:rsid w:val="00C13C07"/>
    <w:rsid w:val="00C17744"/>
    <w:rsid w:val="00C205F5"/>
    <w:rsid w:val="00C22274"/>
    <w:rsid w:val="00C22689"/>
    <w:rsid w:val="00C23032"/>
    <w:rsid w:val="00C232FC"/>
    <w:rsid w:val="00C24F4D"/>
    <w:rsid w:val="00C26994"/>
    <w:rsid w:val="00C26E76"/>
    <w:rsid w:val="00C27A03"/>
    <w:rsid w:val="00C326CD"/>
    <w:rsid w:val="00C34F71"/>
    <w:rsid w:val="00C35975"/>
    <w:rsid w:val="00C35F17"/>
    <w:rsid w:val="00C37926"/>
    <w:rsid w:val="00C414E5"/>
    <w:rsid w:val="00C4204D"/>
    <w:rsid w:val="00C42118"/>
    <w:rsid w:val="00C428CD"/>
    <w:rsid w:val="00C43280"/>
    <w:rsid w:val="00C44AFC"/>
    <w:rsid w:val="00C44F8B"/>
    <w:rsid w:val="00C46126"/>
    <w:rsid w:val="00C50097"/>
    <w:rsid w:val="00C502E7"/>
    <w:rsid w:val="00C527A1"/>
    <w:rsid w:val="00C5378D"/>
    <w:rsid w:val="00C5509F"/>
    <w:rsid w:val="00C567A0"/>
    <w:rsid w:val="00C57732"/>
    <w:rsid w:val="00C579BB"/>
    <w:rsid w:val="00C57ADD"/>
    <w:rsid w:val="00C616D9"/>
    <w:rsid w:val="00C617AA"/>
    <w:rsid w:val="00C61D96"/>
    <w:rsid w:val="00C66C65"/>
    <w:rsid w:val="00C7080A"/>
    <w:rsid w:val="00C73F06"/>
    <w:rsid w:val="00C80545"/>
    <w:rsid w:val="00C80C2B"/>
    <w:rsid w:val="00C8107F"/>
    <w:rsid w:val="00C8381B"/>
    <w:rsid w:val="00C83A7A"/>
    <w:rsid w:val="00C91254"/>
    <w:rsid w:val="00C9302D"/>
    <w:rsid w:val="00C943D0"/>
    <w:rsid w:val="00C95E08"/>
    <w:rsid w:val="00C96C31"/>
    <w:rsid w:val="00C97F18"/>
    <w:rsid w:val="00CA1ECB"/>
    <w:rsid w:val="00CA2368"/>
    <w:rsid w:val="00CA2DED"/>
    <w:rsid w:val="00CA4277"/>
    <w:rsid w:val="00CA7584"/>
    <w:rsid w:val="00CB094B"/>
    <w:rsid w:val="00CB0E6F"/>
    <w:rsid w:val="00CB141D"/>
    <w:rsid w:val="00CB3578"/>
    <w:rsid w:val="00CB3A63"/>
    <w:rsid w:val="00CB3DB2"/>
    <w:rsid w:val="00CB4C79"/>
    <w:rsid w:val="00CB7085"/>
    <w:rsid w:val="00CB74D2"/>
    <w:rsid w:val="00CC20A1"/>
    <w:rsid w:val="00CC2678"/>
    <w:rsid w:val="00CC2743"/>
    <w:rsid w:val="00CC3A3D"/>
    <w:rsid w:val="00CC44ED"/>
    <w:rsid w:val="00CC4CB8"/>
    <w:rsid w:val="00CC5768"/>
    <w:rsid w:val="00CC6BA5"/>
    <w:rsid w:val="00CC6F89"/>
    <w:rsid w:val="00CD0F9F"/>
    <w:rsid w:val="00CD114B"/>
    <w:rsid w:val="00CD4806"/>
    <w:rsid w:val="00CD48ED"/>
    <w:rsid w:val="00CD4A5C"/>
    <w:rsid w:val="00CD5011"/>
    <w:rsid w:val="00CD54E0"/>
    <w:rsid w:val="00CE4BBC"/>
    <w:rsid w:val="00CE56B9"/>
    <w:rsid w:val="00CE5781"/>
    <w:rsid w:val="00CF181A"/>
    <w:rsid w:val="00CF1CEB"/>
    <w:rsid w:val="00CF3FE0"/>
    <w:rsid w:val="00CF44C2"/>
    <w:rsid w:val="00CF450C"/>
    <w:rsid w:val="00CF6A1C"/>
    <w:rsid w:val="00CF75FF"/>
    <w:rsid w:val="00CF7AA8"/>
    <w:rsid w:val="00D025C5"/>
    <w:rsid w:val="00D06B4A"/>
    <w:rsid w:val="00D126C5"/>
    <w:rsid w:val="00D14587"/>
    <w:rsid w:val="00D17E4A"/>
    <w:rsid w:val="00D20359"/>
    <w:rsid w:val="00D20D7A"/>
    <w:rsid w:val="00D24323"/>
    <w:rsid w:val="00D24932"/>
    <w:rsid w:val="00D253FF"/>
    <w:rsid w:val="00D254AB"/>
    <w:rsid w:val="00D25BA4"/>
    <w:rsid w:val="00D26E27"/>
    <w:rsid w:val="00D32049"/>
    <w:rsid w:val="00D336C6"/>
    <w:rsid w:val="00D33978"/>
    <w:rsid w:val="00D3471A"/>
    <w:rsid w:val="00D35903"/>
    <w:rsid w:val="00D360BB"/>
    <w:rsid w:val="00D40D4D"/>
    <w:rsid w:val="00D41651"/>
    <w:rsid w:val="00D428CB"/>
    <w:rsid w:val="00D44B91"/>
    <w:rsid w:val="00D45015"/>
    <w:rsid w:val="00D516CC"/>
    <w:rsid w:val="00D5231A"/>
    <w:rsid w:val="00D526CD"/>
    <w:rsid w:val="00D5494F"/>
    <w:rsid w:val="00D56F08"/>
    <w:rsid w:val="00D57094"/>
    <w:rsid w:val="00D618B8"/>
    <w:rsid w:val="00D62343"/>
    <w:rsid w:val="00D6379B"/>
    <w:rsid w:val="00D64346"/>
    <w:rsid w:val="00D71726"/>
    <w:rsid w:val="00D720B7"/>
    <w:rsid w:val="00D722BB"/>
    <w:rsid w:val="00D73C19"/>
    <w:rsid w:val="00D742EE"/>
    <w:rsid w:val="00D74536"/>
    <w:rsid w:val="00D75529"/>
    <w:rsid w:val="00D80F03"/>
    <w:rsid w:val="00D8665B"/>
    <w:rsid w:val="00D904E2"/>
    <w:rsid w:val="00D924F4"/>
    <w:rsid w:val="00D93686"/>
    <w:rsid w:val="00DA08D7"/>
    <w:rsid w:val="00DA0CF6"/>
    <w:rsid w:val="00DA0ECE"/>
    <w:rsid w:val="00DA141F"/>
    <w:rsid w:val="00DA59A6"/>
    <w:rsid w:val="00DB0497"/>
    <w:rsid w:val="00DB169A"/>
    <w:rsid w:val="00DB1B7C"/>
    <w:rsid w:val="00DB49EB"/>
    <w:rsid w:val="00DB7877"/>
    <w:rsid w:val="00DC00DE"/>
    <w:rsid w:val="00DC1CB9"/>
    <w:rsid w:val="00DC411B"/>
    <w:rsid w:val="00DC5FB5"/>
    <w:rsid w:val="00DC79A1"/>
    <w:rsid w:val="00DD0227"/>
    <w:rsid w:val="00DD2504"/>
    <w:rsid w:val="00DD2654"/>
    <w:rsid w:val="00DD27D1"/>
    <w:rsid w:val="00DD3F0A"/>
    <w:rsid w:val="00DD4E01"/>
    <w:rsid w:val="00DD6450"/>
    <w:rsid w:val="00DD6BBD"/>
    <w:rsid w:val="00DD6FDC"/>
    <w:rsid w:val="00DD72C9"/>
    <w:rsid w:val="00DE36AA"/>
    <w:rsid w:val="00DE3FEF"/>
    <w:rsid w:val="00DF0AF6"/>
    <w:rsid w:val="00DF107F"/>
    <w:rsid w:val="00DF2DBB"/>
    <w:rsid w:val="00DF3A69"/>
    <w:rsid w:val="00DF3E2C"/>
    <w:rsid w:val="00DF5792"/>
    <w:rsid w:val="00DF5DDA"/>
    <w:rsid w:val="00DF6727"/>
    <w:rsid w:val="00DF7205"/>
    <w:rsid w:val="00E01466"/>
    <w:rsid w:val="00E02934"/>
    <w:rsid w:val="00E0409E"/>
    <w:rsid w:val="00E07D14"/>
    <w:rsid w:val="00E100CB"/>
    <w:rsid w:val="00E12583"/>
    <w:rsid w:val="00E13B70"/>
    <w:rsid w:val="00E14CA5"/>
    <w:rsid w:val="00E15521"/>
    <w:rsid w:val="00E1609F"/>
    <w:rsid w:val="00E1647A"/>
    <w:rsid w:val="00E166A5"/>
    <w:rsid w:val="00E17434"/>
    <w:rsid w:val="00E176FB"/>
    <w:rsid w:val="00E21148"/>
    <w:rsid w:val="00E226E9"/>
    <w:rsid w:val="00E23BF4"/>
    <w:rsid w:val="00E25ED1"/>
    <w:rsid w:val="00E268E8"/>
    <w:rsid w:val="00E30425"/>
    <w:rsid w:val="00E30764"/>
    <w:rsid w:val="00E3413E"/>
    <w:rsid w:val="00E42816"/>
    <w:rsid w:val="00E4410F"/>
    <w:rsid w:val="00E44189"/>
    <w:rsid w:val="00E444FA"/>
    <w:rsid w:val="00E476CE"/>
    <w:rsid w:val="00E47F5C"/>
    <w:rsid w:val="00E508BA"/>
    <w:rsid w:val="00E50CE2"/>
    <w:rsid w:val="00E514B1"/>
    <w:rsid w:val="00E52A6B"/>
    <w:rsid w:val="00E52F68"/>
    <w:rsid w:val="00E531D0"/>
    <w:rsid w:val="00E53244"/>
    <w:rsid w:val="00E54709"/>
    <w:rsid w:val="00E56F46"/>
    <w:rsid w:val="00E57969"/>
    <w:rsid w:val="00E61C02"/>
    <w:rsid w:val="00E621F3"/>
    <w:rsid w:val="00E62C9F"/>
    <w:rsid w:val="00E64476"/>
    <w:rsid w:val="00E6476B"/>
    <w:rsid w:val="00E65E5D"/>
    <w:rsid w:val="00E7087F"/>
    <w:rsid w:val="00E72E96"/>
    <w:rsid w:val="00E76056"/>
    <w:rsid w:val="00E77A36"/>
    <w:rsid w:val="00E77F53"/>
    <w:rsid w:val="00E814B3"/>
    <w:rsid w:val="00E820F8"/>
    <w:rsid w:val="00E8281E"/>
    <w:rsid w:val="00E85BF1"/>
    <w:rsid w:val="00E85ED4"/>
    <w:rsid w:val="00E867AC"/>
    <w:rsid w:val="00E86C33"/>
    <w:rsid w:val="00E87589"/>
    <w:rsid w:val="00E87D7A"/>
    <w:rsid w:val="00E90DD6"/>
    <w:rsid w:val="00E91351"/>
    <w:rsid w:val="00E94357"/>
    <w:rsid w:val="00E945B7"/>
    <w:rsid w:val="00E9761D"/>
    <w:rsid w:val="00E979FD"/>
    <w:rsid w:val="00EA16DA"/>
    <w:rsid w:val="00EA20C1"/>
    <w:rsid w:val="00EA2251"/>
    <w:rsid w:val="00EA22BA"/>
    <w:rsid w:val="00EA3CAE"/>
    <w:rsid w:val="00EA46A4"/>
    <w:rsid w:val="00EA4C2D"/>
    <w:rsid w:val="00EA6505"/>
    <w:rsid w:val="00EA6FEB"/>
    <w:rsid w:val="00EB0628"/>
    <w:rsid w:val="00EB20E1"/>
    <w:rsid w:val="00EB2462"/>
    <w:rsid w:val="00EB4A32"/>
    <w:rsid w:val="00EB53F8"/>
    <w:rsid w:val="00EB56EB"/>
    <w:rsid w:val="00EC0C58"/>
    <w:rsid w:val="00EC0C8E"/>
    <w:rsid w:val="00EC120F"/>
    <w:rsid w:val="00EC1E46"/>
    <w:rsid w:val="00EC3124"/>
    <w:rsid w:val="00EC3A12"/>
    <w:rsid w:val="00ED2AD5"/>
    <w:rsid w:val="00ED420A"/>
    <w:rsid w:val="00EE1784"/>
    <w:rsid w:val="00EE4F4B"/>
    <w:rsid w:val="00EF2935"/>
    <w:rsid w:val="00EF2D4B"/>
    <w:rsid w:val="00EF3D14"/>
    <w:rsid w:val="00EF54B9"/>
    <w:rsid w:val="00EF5507"/>
    <w:rsid w:val="00EF5F3D"/>
    <w:rsid w:val="00EF7E36"/>
    <w:rsid w:val="00F00EDE"/>
    <w:rsid w:val="00F02D89"/>
    <w:rsid w:val="00F0348A"/>
    <w:rsid w:val="00F06716"/>
    <w:rsid w:val="00F076AC"/>
    <w:rsid w:val="00F07C4E"/>
    <w:rsid w:val="00F101BA"/>
    <w:rsid w:val="00F10D40"/>
    <w:rsid w:val="00F129B4"/>
    <w:rsid w:val="00F13693"/>
    <w:rsid w:val="00F202E0"/>
    <w:rsid w:val="00F21292"/>
    <w:rsid w:val="00F2294C"/>
    <w:rsid w:val="00F23D08"/>
    <w:rsid w:val="00F24088"/>
    <w:rsid w:val="00F263F5"/>
    <w:rsid w:val="00F27990"/>
    <w:rsid w:val="00F3099A"/>
    <w:rsid w:val="00F31D09"/>
    <w:rsid w:val="00F31F61"/>
    <w:rsid w:val="00F33A78"/>
    <w:rsid w:val="00F34313"/>
    <w:rsid w:val="00F37A10"/>
    <w:rsid w:val="00F37DE2"/>
    <w:rsid w:val="00F40EA8"/>
    <w:rsid w:val="00F418A3"/>
    <w:rsid w:val="00F42D29"/>
    <w:rsid w:val="00F45819"/>
    <w:rsid w:val="00F4744F"/>
    <w:rsid w:val="00F517F4"/>
    <w:rsid w:val="00F51E03"/>
    <w:rsid w:val="00F523AF"/>
    <w:rsid w:val="00F523D1"/>
    <w:rsid w:val="00F527A0"/>
    <w:rsid w:val="00F54D5C"/>
    <w:rsid w:val="00F54D94"/>
    <w:rsid w:val="00F57513"/>
    <w:rsid w:val="00F61D6B"/>
    <w:rsid w:val="00F63F9A"/>
    <w:rsid w:val="00F67F25"/>
    <w:rsid w:val="00F70870"/>
    <w:rsid w:val="00F71A2B"/>
    <w:rsid w:val="00F72B54"/>
    <w:rsid w:val="00F77486"/>
    <w:rsid w:val="00F82183"/>
    <w:rsid w:val="00F835C6"/>
    <w:rsid w:val="00F843E1"/>
    <w:rsid w:val="00F85E20"/>
    <w:rsid w:val="00F86A5B"/>
    <w:rsid w:val="00F86F7C"/>
    <w:rsid w:val="00F9174E"/>
    <w:rsid w:val="00F9236C"/>
    <w:rsid w:val="00F92DA3"/>
    <w:rsid w:val="00F933C0"/>
    <w:rsid w:val="00F9510C"/>
    <w:rsid w:val="00F96EC8"/>
    <w:rsid w:val="00FA1A06"/>
    <w:rsid w:val="00FA1CEE"/>
    <w:rsid w:val="00FA4600"/>
    <w:rsid w:val="00FA51CB"/>
    <w:rsid w:val="00FB06D4"/>
    <w:rsid w:val="00FB08BC"/>
    <w:rsid w:val="00FB1D89"/>
    <w:rsid w:val="00FC2327"/>
    <w:rsid w:val="00FC6716"/>
    <w:rsid w:val="00FC7079"/>
    <w:rsid w:val="00FD2812"/>
    <w:rsid w:val="00FD2828"/>
    <w:rsid w:val="00FD34B4"/>
    <w:rsid w:val="00FD4297"/>
    <w:rsid w:val="00FE0AB8"/>
    <w:rsid w:val="00FE2C58"/>
    <w:rsid w:val="00FE2CE2"/>
    <w:rsid w:val="00FE3869"/>
    <w:rsid w:val="00FE51C6"/>
    <w:rsid w:val="00FE5928"/>
    <w:rsid w:val="00FE6D35"/>
    <w:rsid w:val="00FE6E8A"/>
    <w:rsid w:val="00FF196D"/>
    <w:rsid w:val="00FF3C34"/>
    <w:rsid w:val="00FF54C9"/>
    <w:rsid w:val="00FF5B26"/>
    <w:rsid w:val="00FF76A1"/>
    <w:rsid w:val="019208D6"/>
    <w:rsid w:val="038B1C37"/>
    <w:rsid w:val="05281267"/>
    <w:rsid w:val="09CA04E9"/>
    <w:rsid w:val="0BF503CF"/>
    <w:rsid w:val="0C7F7309"/>
    <w:rsid w:val="0CF12114"/>
    <w:rsid w:val="0D611F51"/>
    <w:rsid w:val="0DD4721B"/>
    <w:rsid w:val="0E056A05"/>
    <w:rsid w:val="101B1DB2"/>
    <w:rsid w:val="10907D16"/>
    <w:rsid w:val="11CC5D32"/>
    <w:rsid w:val="11E86623"/>
    <w:rsid w:val="150A062C"/>
    <w:rsid w:val="16610AFA"/>
    <w:rsid w:val="16AF66B2"/>
    <w:rsid w:val="17F92713"/>
    <w:rsid w:val="18F30F61"/>
    <w:rsid w:val="19084BD2"/>
    <w:rsid w:val="1A7C35C0"/>
    <w:rsid w:val="20213B02"/>
    <w:rsid w:val="22CB7468"/>
    <w:rsid w:val="24CC07F0"/>
    <w:rsid w:val="270747D6"/>
    <w:rsid w:val="2B6B1648"/>
    <w:rsid w:val="2F834453"/>
    <w:rsid w:val="2FAE0498"/>
    <w:rsid w:val="34DD70DE"/>
    <w:rsid w:val="37002D23"/>
    <w:rsid w:val="3C225B1F"/>
    <w:rsid w:val="3D9F7A2D"/>
    <w:rsid w:val="3EC94364"/>
    <w:rsid w:val="3F670964"/>
    <w:rsid w:val="404F36A0"/>
    <w:rsid w:val="41576708"/>
    <w:rsid w:val="41EB057F"/>
    <w:rsid w:val="47823D7E"/>
    <w:rsid w:val="48F73995"/>
    <w:rsid w:val="4C63024A"/>
    <w:rsid w:val="4E3E294A"/>
    <w:rsid w:val="53484FF9"/>
    <w:rsid w:val="537C37C3"/>
    <w:rsid w:val="5543356E"/>
    <w:rsid w:val="56C63E25"/>
    <w:rsid w:val="57497DBB"/>
    <w:rsid w:val="575431DF"/>
    <w:rsid w:val="59F87C60"/>
    <w:rsid w:val="5F28418C"/>
    <w:rsid w:val="5FA83F20"/>
    <w:rsid w:val="613B6467"/>
    <w:rsid w:val="62586DE2"/>
    <w:rsid w:val="64EB54FC"/>
    <w:rsid w:val="690F1199"/>
    <w:rsid w:val="6B0F63A1"/>
    <w:rsid w:val="6B201AD1"/>
    <w:rsid w:val="6D0E05B7"/>
    <w:rsid w:val="6DF11531"/>
    <w:rsid w:val="6E2F7722"/>
    <w:rsid w:val="6E601F4F"/>
    <w:rsid w:val="6F6806BC"/>
    <w:rsid w:val="71A53AF7"/>
    <w:rsid w:val="727974E8"/>
    <w:rsid w:val="72F652C0"/>
    <w:rsid w:val="7D9C4D61"/>
    <w:rsid w:val="7F0B597C"/>
    <w:rsid w:val="7F51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0362DEA8"/>
  <w15:docId w15:val="{A92E6EF1-8117-194C-B469-6EC8A21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able of figures" w:semiHidden="1" w:qFormat="1"/>
    <w:lsdException w:name="footnote reference" w:qFormat="1"/>
    <w:lsdException w:name="annotation reference" w:semiHidden="1" w:qFormat="1"/>
    <w:lsdException w:name="page number" w:qFormat="1"/>
    <w:lsdException w:name="endnote text" w:semiHidden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  <w:lang w:val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Chars="-360" w:left="-143" w:hangingChars="206" w:hanging="577"/>
      <w:jc w:val="left"/>
      <w:outlineLvl w:val="0"/>
    </w:pPr>
    <w:rPr>
      <w:rFonts w:ascii="SimSun" w:hAnsi="SimSun" w:cs="SimSun"/>
      <w:b/>
      <w:bCs/>
      <w:kern w:val="0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firstLine="720"/>
      <w:jc w:val="left"/>
      <w:outlineLvl w:val="1"/>
    </w:pPr>
    <w:rPr>
      <w:kern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Arial" w:eastAsia="SimHei" w:hAnsi="Arial" w:cs="Arial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semiHidden/>
    <w:qFormat/>
    <w:pPr>
      <w:ind w:left="1260"/>
      <w:jc w:val="left"/>
    </w:pPr>
    <w:rPr>
      <w:sz w:val="18"/>
      <w:szCs w:val="18"/>
    </w:rPr>
  </w:style>
  <w:style w:type="paragraph" w:styleId="DocumentMap">
    <w:name w:val="Document Map"/>
    <w:basedOn w:val="Normal"/>
    <w:semiHidden/>
    <w:qFormat/>
    <w:pPr>
      <w:widowControl/>
      <w:shd w:val="clear" w:color="auto" w:fill="000080"/>
      <w:jc w:val="left"/>
    </w:pPr>
    <w:rPr>
      <w:kern w:val="0"/>
      <w:sz w:val="20"/>
      <w:szCs w:val="20"/>
    </w:rPr>
  </w:style>
  <w:style w:type="paragraph" w:styleId="CommentText">
    <w:name w:val="annotation text"/>
    <w:basedOn w:val="Normal"/>
    <w:semiHidden/>
    <w:qFormat/>
    <w:pPr>
      <w:jc w:val="left"/>
    </w:pPr>
    <w:rPr>
      <w:szCs w:val="24"/>
    </w:rPr>
  </w:style>
  <w:style w:type="paragraph" w:styleId="BodyText">
    <w:name w:val="Body Text"/>
    <w:basedOn w:val="Normal"/>
    <w:qFormat/>
    <w:pPr>
      <w:widowControl/>
      <w:jc w:val="center"/>
    </w:pPr>
    <w:rPr>
      <w:kern w:val="0"/>
      <w:sz w:val="20"/>
      <w:szCs w:val="20"/>
    </w:r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TOC5">
    <w:name w:val="toc 5"/>
    <w:basedOn w:val="Normal"/>
    <w:next w:val="Normal"/>
    <w:semiHidden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9345"/>
      </w:tabs>
      <w:spacing w:before="120"/>
      <w:ind w:left="420"/>
      <w:jc w:val="left"/>
    </w:pPr>
    <w:rPr>
      <w:rFonts w:ascii="SimHei"/>
      <w:iCs/>
    </w:rPr>
  </w:style>
  <w:style w:type="paragraph" w:styleId="TOC8">
    <w:name w:val="toc 8"/>
    <w:basedOn w:val="Normal"/>
    <w:next w:val="Normal"/>
    <w:semiHidden/>
    <w:qFormat/>
    <w:pPr>
      <w:ind w:left="1470"/>
      <w:jc w:val="left"/>
    </w:pPr>
    <w:rPr>
      <w:sz w:val="18"/>
      <w:szCs w:val="18"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EndnoteText">
    <w:name w:val="endnote text"/>
    <w:basedOn w:val="Normal"/>
    <w:link w:val="EndnoteTextChar"/>
    <w:semiHidden/>
    <w:qFormat/>
    <w:pPr>
      <w:snapToGrid w:val="0"/>
      <w:jc w:val="left"/>
    </w:pPr>
    <w:rPr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qFormat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Normal"/>
    <w:next w:val="Normal"/>
    <w:semiHidden/>
    <w:qFormat/>
    <w:pPr>
      <w:tabs>
        <w:tab w:val="right" w:leader="dot" w:pos="9345"/>
      </w:tabs>
      <w:spacing w:before="120"/>
      <w:jc w:val="left"/>
    </w:pPr>
    <w:rPr>
      <w:bCs/>
      <w:caps/>
      <w:sz w:val="28"/>
      <w:szCs w:val="28"/>
    </w:rPr>
  </w:style>
  <w:style w:type="paragraph" w:styleId="TOC4">
    <w:name w:val="toc 4"/>
    <w:basedOn w:val="Normal"/>
    <w:next w:val="Normal"/>
    <w:semiHidden/>
    <w:qFormat/>
    <w:pPr>
      <w:ind w:left="630"/>
      <w:jc w:val="left"/>
    </w:pPr>
    <w:rPr>
      <w:sz w:val="18"/>
      <w:szCs w:val="18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</w:rPr>
  </w:style>
  <w:style w:type="paragraph" w:styleId="TOC6">
    <w:name w:val="toc 6"/>
    <w:basedOn w:val="Normal"/>
    <w:next w:val="Normal"/>
    <w:semiHidden/>
    <w:qFormat/>
    <w:pPr>
      <w:ind w:left="1050"/>
      <w:jc w:val="left"/>
    </w:pPr>
    <w:rPr>
      <w:sz w:val="18"/>
      <w:szCs w:val="18"/>
    </w:rPr>
  </w:style>
  <w:style w:type="paragraph" w:styleId="BodyTextIndent3">
    <w:name w:val="Body Text Indent 3"/>
    <w:basedOn w:val="Normal"/>
    <w:qFormat/>
    <w:pPr>
      <w:ind w:firstLine="435"/>
    </w:pPr>
    <w:rPr>
      <w:rFonts w:ascii="SimSun" w:hAnsi="SimSun" w:cs="SimSun"/>
    </w:rPr>
  </w:style>
  <w:style w:type="paragraph" w:styleId="TableofFigures">
    <w:name w:val="table of figures"/>
    <w:basedOn w:val="Normal"/>
    <w:next w:val="Normal"/>
    <w:semiHidden/>
    <w:qFormat/>
    <w:pPr>
      <w:ind w:leftChars="200" w:left="840" w:hangingChars="200" w:hanging="420"/>
    </w:pPr>
  </w:style>
  <w:style w:type="paragraph" w:styleId="TOC2">
    <w:name w:val="toc 2"/>
    <w:basedOn w:val="Normal"/>
    <w:next w:val="Normal"/>
    <w:semiHidden/>
    <w:qFormat/>
    <w:pPr>
      <w:tabs>
        <w:tab w:val="right" w:leader="dot" w:pos="9345"/>
      </w:tabs>
      <w:spacing w:before="120"/>
      <w:ind w:left="210"/>
      <w:jc w:val="left"/>
    </w:pPr>
    <w:rPr>
      <w:rFonts w:ascii="SimSun" w:hAnsi="SimSun"/>
      <w:smallCaps/>
      <w:sz w:val="24"/>
      <w:szCs w:val="24"/>
    </w:rPr>
  </w:style>
  <w:style w:type="paragraph" w:styleId="TOC9">
    <w:name w:val="toc 9"/>
    <w:basedOn w:val="Normal"/>
    <w:next w:val="Normal"/>
    <w:semiHidden/>
    <w:qFormat/>
    <w:pPr>
      <w:ind w:left="1680"/>
      <w:jc w:val="left"/>
    </w:pPr>
    <w:rPr>
      <w:sz w:val="18"/>
      <w:szCs w:val="18"/>
    </w:rPr>
  </w:style>
  <w:style w:type="paragraph" w:styleId="BodyText2">
    <w:name w:val="Body Text 2"/>
    <w:basedOn w:val="Normal"/>
    <w:qFormat/>
    <w:pPr>
      <w:widowControl/>
      <w:ind w:firstLineChars="200" w:firstLine="420"/>
      <w:jc w:val="left"/>
    </w:pPr>
    <w:rPr>
      <w:kern w:val="0"/>
    </w:rPr>
  </w:style>
  <w:style w:type="paragraph" w:styleId="NormalWeb">
    <w:name w:val="Normal (Web)"/>
    <w:basedOn w:val="Default"/>
    <w:next w:val="Default"/>
    <w:qFormat/>
    <w:pPr>
      <w:spacing w:before="100" w:after="100"/>
    </w:pPr>
    <w:rPr>
      <w:color w:val="auto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FF0000"/>
      <w:sz w:val="18"/>
      <w:szCs w:val="18"/>
      <w:u w:val="none"/>
    </w:rPr>
  </w:style>
  <w:style w:type="character" w:styleId="CommentReference">
    <w:name w:val="annotation reference"/>
    <w:basedOn w:val="DefaultParagraphFont"/>
    <w:semiHidden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harChar">
    <w:name w:val="Char Char"/>
    <w:basedOn w:val="DefaultParagraphFont"/>
    <w:qFormat/>
    <w:rPr>
      <w:rFonts w:ascii="Arial" w:eastAsia="SimHei" w:hAnsi="Arial" w:cs="Arial"/>
      <w:b/>
      <w:bCs/>
      <w:sz w:val="28"/>
      <w:szCs w:val="28"/>
      <w:lang w:val="en-US" w:eastAsia="zh-CN"/>
    </w:rPr>
  </w:style>
  <w:style w:type="paragraph" w:customStyle="1" w:styleId="a">
    <w:name w:val="文档编号"/>
    <w:basedOn w:val="Normal"/>
    <w:next w:val="Normal"/>
    <w:qFormat/>
    <w:pPr>
      <w:adjustRightInd w:val="0"/>
      <w:spacing w:line="360" w:lineRule="auto"/>
      <w:jc w:val="center"/>
      <w:textAlignment w:val="baseline"/>
    </w:pPr>
    <w:rPr>
      <w:rFonts w:ascii="SimSun" w:cs="SimSun"/>
      <w:kern w:val="0"/>
      <w:sz w:val="20"/>
      <w:szCs w:val="20"/>
    </w:rPr>
  </w:style>
  <w:style w:type="paragraph" w:customStyle="1" w:styleId="textnomal">
    <w:name w:val="textnomal"/>
    <w:basedOn w:val="Normal"/>
    <w:qFormat/>
    <w:pPr>
      <w:widowControl/>
      <w:spacing w:before="100" w:beforeAutospacing="1" w:after="100" w:afterAutospacing="1" w:line="360" w:lineRule="auto"/>
      <w:jc w:val="left"/>
    </w:pPr>
    <w:rPr>
      <w:kern w:val="0"/>
      <w:sz w:val="23"/>
      <w:szCs w:val="23"/>
    </w:rPr>
  </w:style>
  <w:style w:type="character" w:customStyle="1" w:styleId="nava1">
    <w:name w:val="nava1"/>
    <w:basedOn w:val="DefaultParagraphFont"/>
    <w:qFormat/>
    <w:rPr>
      <w:sz w:val="18"/>
      <w:szCs w:val="18"/>
    </w:rPr>
  </w:style>
  <w:style w:type="character" w:customStyle="1" w:styleId="textnomal1">
    <w:name w:val="textnomal1"/>
    <w:basedOn w:val="DefaultParagraphFont"/>
    <w:qFormat/>
    <w:rPr>
      <w:sz w:val="19"/>
      <w:szCs w:val="19"/>
    </w:rPr>
  </w:style>
  <w:style w:type="character" w:customStyle="1" w:styleId="cpx12hei21">
    <w:name w:val="cpx12hei21"/>
    <w:basedOn w:val="DefaultParagraphFont"/>
    <w:qFormat/>
    <w:rPr>
      <w:color w:val="auto"/>
      <w:sz w:val="17"/>
      <w:szCs w:val="17"/>
      <w:u w:val="none"/>
    </w:rPr>
  </w:style>
  <w:style w:type="paragraph" w:customStyle="1" w:styleId="MTDisplayEquation">
    <w:name w:val="MTDisplayEquation"/>
    <w:basedOn w:val="Normal"/>
    <w:next w:val="Normal"/>
    <w:qFormat/>
    <w:pPr>
      <w:widowControl/>
      <w:tabs>
        <w:tab w:val="center" w:pos="4520"/>
        <w:tab w:val="right" w:pos="8320"/>
      </w:tabs>
      <w:ind w:left="720" w:firstLine="720"/>
      <w:jc w:val="left"/>
    </w:pPr>
    <w:rPr>
      <w:kern w:val="0"/>
      <w:sz w:val="28"/>
      <w:szCs w:val="28"/>
    </w:rPr>
  </w:style>
  <w:style w:type="paragraph" w:customStyle="1" w:styleId="common">
    <w:name w:val="common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a0">
    <w:name w:val="三级标题"/>
    <w:basedOn w:val="Normal"/>
    <w:qFormat/>
    <w:pPr>
      <w:keepNext/>
      <w:spacing w:before="240" w:after="120"/>
      <w:outlineLvl w:val="2"/>
    </w:pPr>
    <w:rPr>
      <w:rFonts w:eastAsia="SimHei"/>
      <w:b/>
      <w:bCs/>
      <w:kern w:val="24"/>
      <w:sz w:val="24"/>
      <w:szCs w:val="24"/>
    </w:rPr>
  </w:style>
  <w:style w:type="paragraph" w:customStyle="1" w:styleId="a1">
    <w:name w:val="一级标题"/>
    <w:basedOn w:val="Normal"/>
    <w:qFormat/>
    <w:pPr>
      <w:keepNext/>
      <w:keepLines/>
      <w:tabs>
        <w:tab w:val="left" w:pos="8280"/>
      </w:tabs>
      <w:spacing w:before="480" w:after="360"/>
      <w:jc w:val="center"/>
      <w:outlineLvl w:val="0"/>
    </w:pPr>
    <w:rPr>
      <w:rFonts w:ascii="Arial" w:eastAsia="SimHei" w:hAnsi="Arial" w:cs="Arial"/>
      <w:b/>
      <w:kern w:val="32"/>
      <w:sz w:val="32"/>
      <w:szCs w:val="32"/>
    </w:rPr>
  </w:style>
  <w:style w:type="paragraph" w:customStyle="1" w:styleId="a2">
    <w:name w:val="二级标题"/>
    <w:basedOn w:val="Heading2"/>
    <w:qFormat/>
    <w:pPr>
      <w:widowControl/>
      <w:autoSpaceDE/>
      <w:autoSpaceDN/>
      <w:adjustRightInd/>
      <w:spacing w:line="360" w:lineRule="auto"/>
      <w:ind w:firstLine="0"/>
      <w:jc w:val="both"/>
    </w:pPr>
    <w:rPr>
      <w:b/>
      <w:bCs/>
      <w:kern w:val="28"/>
      <w:lang w:val="fr-FR"/>
    </w:rPr>
  </w:style>
  <w:style w:type="paragraph" w:customStyle="1" w:styleId="new">
    <w:name w:val="正文new"/>
    <w:basedOn w:val="Normal"/>
    <w:qFormat/>
    <w:pPr>
      <w:widowControl/>
      <w:spacing w:line="300" w:lineRule="auto"/>
      <w:ind w:firstLineChars="202" w:firstLine="566"/>
    </w:pPr>
    <w:rPr>
      <w:rFonts w:ascii="SimSun" w:hAnsi="SimSun" w:cs="SimSun"/>
      <w:kern w:val="24"/>
      <w:sz w:val="28"/>
      <w:szCs w:val="28"/>
    </w:rPr>
  </w:style>
  <w:style w:type="character" w:customStyle="1" w:styleId="newChar">
    <w:name w:val="正文new Char"/>
    <w:basedOn w:val="DefaultParagraphFont"/>
    <w:qFormat/>
    <w:rPr>
      <w:rFonts w:ascii="SimSun" w:eastAsia="SimSun" w:hAnsi="SimSun" w:cs="SimSun"/>
      <w:kern w:val="24"/>
      <w:sz w:val="28"/>
      <w:szCs w:val="28"/>
      <w:lang w:val="en-US" w:eastAsia="zh-CN"/>
    </w:rPr>
  </w:style>
  <w:style w:type="paragraph" w:customStyle="1" w:styleId="newTimesNewRoman">
    <w:name w:val="样式 正文new + Times New Roman"/>
    <w:basedOn w:val="Normal"/>
    <w:qFormat/>
    <w:pPr>
      <w:widowControl/>
      <w:jc w:val="left"/>
    </w:pPr>
    <w:rPr>
      <w:kern w:val="0"/>
      <w:sz w:val="20"/>
      <w:szCs w:val="20"/>
    </w:rPr>
  </w:style>
  <w:style w:type="character" w:customStyle="1" w:styleId="newTimesNewRomanChar">
    <w:name w:val="样式 正文new + Times New Roman Char"/>
    <w:basedOn w:val="DefaultParagraphFont"/>
    <w:qFormat/>
    <w:rPr>
      <w:rFonts w:eastAsia="SimSun"/>
      <w:lang w:val="en-US" w:eastAsia="zh-CN"/>
    </w:rPr>
  </w:style>
  <w:style w:type="paragraph" w:customStyle="1" w:styleId="newnewnew">
    <w:name w:val="正文newnewnew"/>
    <w:basedOn w:val="new"/>
    <w:qFormat/>
    <w:pPr>
      <w:ind w:firstLine="485"/>
    </w:pPr>
    <w:rPr>
      <w:rFonts w:ascii="Times New Roman" w:hAnsi="Times New Roman" w:cs="Times New Roman"/>
      <w:sz w:val="24"/>
      <w:szCs w:val="24"/>
    </w:rPr>
  </w:style>
  <w:style w:type="character" w:customStyle="1" w:styleId="newnewnewChar">
    <w:name w:val="正文newnewnew Char"/>
    <w:basedOn w:val="newChar"/>
    <w:qFormat/>
    <w:rPr>
      <w:rFonts w:ascii="SimSun" w:eastAsia="SimSun" w:hAnsi="SimSun" w:cs="SimSun"/>
      <w:kern w:val="24"/>
      <w:sz w:val="24"/>
      <w:szCs w:val="24"/>
      <w:lang w:val="en-US" w:eastAsia="zh-CN"/>
    </w:rPr>
  </w:style>
  <w:style w:type="paragraph" w:customStyle="1" w:styleId="a3">
    <w:name w:val="四级标题"/>
    <w:basedOn w:val="Heading4"/>
    <w:qFormat/>
    <w:pPr>
      <w:spacing w:before="0" w:after="0" w:line="300" w:lineRule="auto"/>
      <w:jc w:val="both"/>
    </w:pPr>
    <w:rPr>
      <w:rFonts w:ascii="SimHei" w:hAnsi="Times New Roman" w:cs="SimHei"/>
      <w:b w:val="0"/>
      <w:bCs w:val="0"/>
      <w:kern w:val="24"/>
      <w:sz w:val="24"/>
      <w:szCs w:val="24"/>
    </w:rPr>
  </w:style>
  <w:style w:type="character" w:customStyle="1" w:styleId="Char">
    <w:name w:val="四级标题 Char"/>
    <w:basedOn w:val="CharChar"/>
    <w:qFormat/>
    <w:rPr>
      <w:rFonts w:ascii="SimHei" w:eastAsia="SimHei" w:hAnsi="Arial" w:cs="SimHei"/>
      <w:b/>
      <w:bCs/>
      <w:kern w:val="24"/>
      <w:sz w:val="24"/>
      <w:szCs w:val="24"/>
      <w:lang w:val="en-US" w:eastAsia="zh-CN"/>
    </w:rPr>
  </w:style>
  <w:style w:type="paragraph" w:customStyle="1" w:styleId="a4">
    <w:name w:val="正文内容"/>
    <w:basedOn w:val="Normal"/>
    <w:qFormat/>
    <w:pPr>
      <w:spacing w:line="300" w:lineRule="auto"/>
    </w:pPr>
    <w:rPr>
      <w:rFonts w:ascii="SimSun" w:hAnsi="SimSun" w:cs="SimSun"/>
      <w:sz w:val="24"/>
      <w:szCs w:val="24"/>
    </w:rPr>
  </w:style>
  <w:style w:type="character" w:customStyle="1" w:styleId="datatitle1">
    <w:name w:val="datatitle1"/>
    <w:basedOn w:val="DefaultParagraphFont"/>
    <w:qFormat/>
    <w:rPr>
      <w:b/>
      <w:bCs/>
      <w:color w:val="auto"/>
      <w:sz w:val="21"/>
      <w:szCs w:val="21"/>
    </w:rPr>
  </w:style>
  <w:style w:type="character" w:customStyle="1" w:styleId="txt">
    <w:name w:val="txt"/>
    <w:basedOn w:val="DefaultParagraphFont"/>
    <w:qFormat/>
  </w:style>
  <w:style w:type="character" w:customStyle="1" w:styleId="postbody">
    <w:name w:val="postbody"/>
    <w:basedOn w:val="DefaultParagraphFont"/>
    <w:qFormat/>
  </w:style>
  <w:style w:type="paragraph" w:customStyle="1" w:styleId="context">
    <w:name w:val="context"/>
    <w:basedOn w:val="a4"/>
    <w:qFormat/>
    <w:pPr>
      <w:ind w:firstLineChars="257" w:firstLine="617"/>
    </w:p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kern w:val="2"/>
      <w:sz w:val="21"/>
      <w:lang w:val="en-US" w:eastAsia="zh-CN" w:bidi="ar-SA"/>
    </w:rPr>
  </w:style>
  <w:style w:type="character" w:customStyle="1" w:styleId="medblacktext1">
    <w:name w:val="medblacktext1"/>
    <w:basedOn w:val="DefaultParagraphFont"/>
    <w:qFormat/>
    <w:rPr>
      <w:rFonts w:ascii="Arial" w:hAnsi="Arial" w:cs="Arial" w:hint="default"/>
      <w:color w:val="000000"/>
      <w:sz w:val="18"/>
      <w:szCs w:val="18"/>
    </w:rPr>
  </w:style>
  <w:style w:type="paragraph" w:customStyle="1" w:styleId="1">
    <w:name w:val="1"/>
    <w:basedOn w:val="Normal"/>
    <w:next w:val="NormalWeb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2.png"/><Relationship Id="rId28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8.xml"/><Relationship Id="rId30" Type="http://schemas.openxmlformats.org/officeDocument/2006/relationships/header" Target="header1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CDBEC3-2698-B243-AB0D-920A0D5B5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1144</Words>
  <Characters>1386</Characters>
  <Application>Microsoft Office Word</Application>
  <DocSecurity>0</DocSecurity>
  <Lines>42</Lines>
  <Paragraphs>10</Paragraphs>
  <ScaleCrop>false</ScaleCrop>
  <Company>yjsb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分类号                                                         密级</dc:title>
  <dc:creator>a</dc:creator>
  <cp:lastModifiedBy>b3951</cp:lastModifiedBy>
  <cp:revision>3</cp:revision>
  <cp:lastPrinted>2008-10-06T01:47:00Z</cp:lastPrinted>
  <dcterms:created xsi:type="dcterms:W3CDTF">2025-04-06T06:46:00Z</dcterms:created>
  <dcterms:modified xsi:type="dcterms:W3CDTF">2026-05-30T10:18:00Z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2052-12.1.0.20305</vt:lpwstr>
  </property>
  <property fmtid="{D5CDD505-2E9C-101B-9397-08002B2CF9AE}" pid="4" name="ICV">
    <vt:lpwstr>CB9224612A8C4C3298014D97603F2475_13</vt:lpwstr>
  </property>
  <property fmtid="{D5CDD505-2E9C-101B-9397-08002B2CF9AE}" pid="5" name="KSOTemplateDocerSaveRecord">
    <vt:lpwstr>eyJoZGlkIjoiMjFhZTc0MjlhNTY1ZThkOGFkNDc0NzlmZDhkODE0ZWUiLCJ1c2VySWQiOiI3NjQwODExOTAifQ==</vt:lpwstr>
  </property>
</Properties>
</file>